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77" w:rsidRPr="00DC0198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0198">
        <w:rPr>
          <w:rFonts w:ascii="Times New Roman" w:hAnsi="Times New Roman"/>
          <w:b/>
          <w:sz w:val="24"/>
          <w:szCs w:val="24"/>
        </w:rPr>
        <w:t>ТЕХНОЛОГИЧЕСКАЯ СХЕМА</w:t>
      </w:r>
    </w:p>
    <w:p w:rsidR="008D1C77" w:rsidRPr="00DC0198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0198">
        <w:rPr>
          <w:rFonts w:ascii="Times New Roman" w:hAnsi="Times New Roman"/>
          <w:b/>
          <w:sz w:val="24"/>
          <w:szCs w:val="24"/>
        </w:rPr>
        <w:t>предоставления услуги «</w:t>
      </w:r>
      <w:r w:rsidR="0085529F" w:rsidRPr="00892B9F">
        <w:rPr>
          <w:rFonts w:ascii="Times New Roman" w:hAnsi="Times New Roman"/>
          <w:bCs/>
          <w:sz w:val="24"/>
          <w:szCs w:val="24"/>
          <w:lang w:eastAsia="ru-RU"/>
        </w:rPr>
        <w:t>Выдача справки о захоронении на территории Каменск-Уральского городского округа</w:t>
      </w:r>
      <w:r w:rsidR="00B862A8">
        <w:rPr>
          <w:rFonts w:ascii="Times New Roman" w:hAnsi="Times New Roman"/>
          <w:b/>
          <w:sz w:val="24"/>
          <w:szCs w:val="24"/>
        </w:rPr>
        <w:t>»</w:t>
      </w:r>
    </w:p>
    <w:p w:rsidR="008D1C77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18B3" w:rsidRPr="00674237" w:rsidRDefault="003E0883" w:rsidP="00674237">
      <w:pPr>
        <w:jc w:val="center"/>
        <w:rPr>
          <w:rFonts w:ascii="Times New Roman" w:hAnsi="Times New Roman"/>
          <w:b/>
          <w:sz w:val="24"/>
          <w:szCs w:val="24"/>
        </w:rPr>
      </w:pPr>
      <w:r w:rsidRPr="00674237">
        <w:rPr>
          <w:rFonts w:ascii="Times New Roman" w:hAnsi="Times New Roman"/>
          <w:b/>
          <w:sz w:val="24"/>
          <w:szCs w:val="24"/>
        </w:rPr>
        <w:t>Раздел 1. «Общие сведения о государственной (муниципальной) услуге»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389"/>
        <w:gridCol w:w="5622"/>
      </w:tblGrid>
      <w:tr w:rsidR="003E0883" w:rsidRPr="00DA0C7F" w:rsidTr="00DA0C7F">
        <w:tc>
          <w:tcPr>
            <w:tcW w:w="560" w:type="dxa"/>
            <w:vAlign w:val="center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89" w:type="dxa"/>
            <w:shd w:val="clear" w:color="auto" w:fill="CCFFCC"/>
            <w:vAlign w:val="center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622" w:type="dxa"/>
            <w:vAlign w:val="center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E0883" w:rsidRPr="00DA0C7F" w:rsidTr="00DA0C7F">
        <w:tc>
          <w:tcPr>
            <w:tcW w:w="560" w:type="dxa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89" w:type="dxa"/>
            <w:shd w:val="clear" w:color="auto" w:fill="CCFFCC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2" w:type="dxa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3E0883" w:rsidRPr="00DA0C7F" w:rsidTr="00DA0C7F">
        <w:trPr>
          <w:trHeight w:val="615"/>
        </w:trPr>
        <w:tc>
          <w:tcPr>
            <w:tcW w:w="560" w:type="dxa"/>
          </w:tcPr>
          <w:p w:rsidR="003E0883" w:rsidRPr="00DA0C7F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622" w:type="dxa"/>
          </w:tcPr>
          <w:p w:rsidR="003E0883" w:rsidRPr="00031D9E" w:rsidRDefault="00031D9E" w:rsidP="00031D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1D9E">
              <w:rPr>
                <w:rFonts w:ascii="Times New Roman" w:hAnsi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  <w:r w:rsidRPr="00031D9E">
              <w:rPr>
                <w:rFonts w:ascii="Times New Roman" w:hAnsi="Times New Roman"/>
                <w:sz w:val="24"/>
                <w:szCs w:val="24"/>
              </w:rPr>
              <w:t xml:space="preserve"> казенн</w:t>
            </w:r>
            <w:r>
              <w:rPr>
                <w:rFonts w:ascii="Times New Roman" w:hAnsi="Times New Roman"/>
                <w:sz w:val="24"/>
                <w:szCs w:val="24"/>
              </w:rPr>
              <w:t>ое учреждение</w:t>
            </w:r>
            <w:r w:rsidRPr="00031D9E">
              <w:rPr>
                <w:rFonts w:ascii="Times New Roman" w:hAnsi="Times New Roman"/>
                <w:sz w:val="24"/>
                <w:szCs w:val="24"/>
              </w:rPr>
              <w:t xml:space="preserve"> «Управление городского хозяйства» (далее – МКУ «УГХ»)</w:t>
            </w:r>
          </w:p>
        </w:tc>
      </w:tr>
      <w:tr w:rsidR="003E0883" w:rsidRPr="00DA0C7F" w:rsidTr="00DA0C7F">
        <w:trPr>
          <w:trHeight w:val="615"/>
        </w:trPr>
        <w:tc>
          <w:tcPr>
            <w:tcW w:w="560" w:type="dxa"/>
          </w:tcPr>
          <w:p w:rsidR="003E0883" w:rsidRPr="00DA0C7F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Номер услуги в федеральном</w:t>
            </w:r>
          </w:p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реестре</w:t>
            </w:r>
          </w:p>
        </w:tc>
        <w:tc>
          <w:tcPr>
            <w:tcW w:w="5622" w:type="dxa"/>
          </w:tcPr>
          <w:p w:rsidR="003E0883" w:rsidRPr="00DA0C7F" w:rsidRDefault="00B862A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6600000010000687174</w:t>
            </w:r>
          </w:p>
        </w:tc>
      </w:tr>
      <w:tr w:rsidR="00EA72CB" w:rsidRPr="00465657" w:rsidTr="00DA0C7F">
        <w:tc>
          <w:tcPr>
            <w:tcW w:w="560" w:type="dxa"/>
          </w:tcPr>
          <w:p w:rsidR="00EA72CB" w:rsidRPr="00DA0C7F" w:rsidRDefault="00EA72CB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EA72CB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622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EA72CB" w:rsidRPr="00892B9F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92B9F" w:rsidRPr="00465657" w:rsidTr="00DA0C7F">
        <w:tc>
          <w:tcPr>
            <w:tcW w:w="560" w:type="dxa"/>
          </w:tcPr>
          <w:p w:rsidR="00892B9F" w:rsidRPr="00465657" w:rsidRDefault="00892B9F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892B9F" w:rsidRPr="00465657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622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E0883" w:rsidRPr="00465657" w:rsidTr="00DA0C7F">
        <w:tc>
          <w:tcPr>
            <w:tcW w:w="560" w:type="dxa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Административный</w:t>
            </w:r>
          </w:p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регламент предоставления</w:t>
            </w:r>
          </w:p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622" w:type="dxa"/>
          </w:tcPr>
          <w:p w:rsidR="003E0883" w:rsidRPr="00892B9F" w:rsidRDefault="00031D9E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EA72CB" w:rsidRPr="00465657">
              <w:rPr>
                <w:rFonts w:ascii="Times New Roman" w:eastAsiaTheme="minorHAnsi" w:hAnsi="Times New Roman"/>
                <w:sz w:val="24"/>
                <w:szCs w:val="24"/>
              </w:rPr>
              <w:t>егламент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предоставления услуги «</w:t>
            </w:r>
            <w:r w:rsidR="00892B9F"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  <w:r w:rsidR="00106825" w:rsidRPr="0046565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892B9F">
              <w:rPr>
                <w:rFonts w:ascii="Times New Roman" w:eastAsiaTheme="minorHAnsi" w:hAnsi="Times New Roman"/>
                <w:sz w:val="24"/>
                <w:szCs w:val="24"/>
              </w:rPr>
              <w:t>, утвержденный Постановлением</w:t>
            </w:r>
            <w:r w:rsidR="00892B9F" w:rsidRPr="00892B9F">
              <w:rPr>
                <w:rFonts w:ascii="Times New Roman" w:eastAsiaTheme="minorHAnsi" w:hAnsi="Times New Roman"/>
                <w:sz w:val="24"/>
                <w:szCs w:val="24"/>
              </w:rPr>
              <w:t xml:space="preserve"> Администрации Каменск-Уральского городского округа от 04.12.2020 N 907</w:t>
            </w:r>
          </w:p>
        </w:tc>
      </w:tr>
      <w:tr w:rsidR="003E0883" w:rsidRPr="00465657" w:rsidTr="00DA0C7F">
        <w:tc>
          <w:tcPr>
            <w:tcW w:w="560" w:type="dxa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622" w:type="dxa"/>
          </w:tcPr>
          <w:p w:rsidR="003E0883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3E0883" w:rsidRPr="00465657" w:rsidTr="00DA0C7F">
        <w:trPr>
          <w:trHeight w:val="81"/>
        </w:trPr>
        <w:tc>
          <w:tcPr>
            <w:tcW w:w="560" w:type="dxa"/>
            <w:vMerge w:val="restart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 w:val="restart"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Способы оценки качества пре-</w:t>
            </w:r>
          </w:p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доставления услуги</w:t>
            </w:r>
          </w:p>
        </w:tc>
        <w:tc>
          <w:tcPr>
            <w:tcW w:w="5622" w:type="dxa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радиотелефонная связь (смс-опрос,</w:t>
            </w:r>
          </w:p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телефонный опрос)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4A5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терминальные устройства в</w:t>
            </w:r>
            <w:r w:rsidR="00810DC5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4A5B00" w:rsidRPr="004A5B00">
              <w:rPr>
                <w:rFonts w:ascii="Times New Roman" w:hAnsi="Times New Roman"/>
                <w:bCs/>
                <w:iCs/>
                <w:sz w:val="24"/>
                <w:szCs w:val="24"/>
              </w:rPr>
              <w:t>Многофункциональн</w:t>
            </w:r>
            <w:r w:rsidR="004A5B00">
              <w:rPr>
                <w:rFonts w:ascii="Times New Roman" w:hAnsi="Times New Roman"/>
                <w:bCs/>
                <w:iCs/>
                <w:sz w:val="24"/>
                <w:szCs w:val="24"/>
              </w:rPr>
              <w:t>ом</w:t>
            </w:r>
            <w:r w:rsidR="004A5B00" w:rsidRPr="004A5B0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центр</w:t>
            </w:r>
            <w:r w:rsidR="004A5B00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="004A5B00" w:rsidRPr="004A5B0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предоставления государственных (муниципальных) услуг</w:t>
            </w:r>
            <w:r w:rsidR="004A5B00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0DC5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(далее – 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МФЦ</w:t>
            </w:r>
            <w:r w:rsidR="00810DC5" w:rsidRPr="0046565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Единый </w:t>
            </w:r>
            <w:r w:rsidR="003E0883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портал государственных 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t>и муниципальных услуг (функций) (далее –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ЕГПУ)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</w:p>
        </w:tc>
      </w:tr>
      <w:tr w:rsidR="00810DC5" w:rsidRPr="00465657" w:rsidTr="00DA0C7F">
        <w:trPr>
          <w:trHeight w:val="79"/>
        </w:trPr>
        <w:tc>
          <w:tcPr>
            <w:tcW w:w="560" w:type="dxa"/>
            <w:vMerge/>
          </w:tcPr>
          <w:p w:rsidR="00810DC5" w:rsidRPr="00465657" w:rsidRDefault="00810DC5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810DC5" w:rsidRPr="00465657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810DC5" w:rsidRPr="00465657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Портал государственных и муниципальных услуг (функций) Свердловской области (далее – 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br/>
              <w:t>ПГМУ СО)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B86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официальный сайт </w:t>
            </w:r>
            <w:r w:rsidR="00892B9F">
              <w:rPr>
                <w:rFonts w:ascii="Times New Roman" w:eastAsiaTheme="minorHAnsi" w:hAnsi="Times New Roman"/>
                <w:sz w:val="24"/>
                <w:szCs w:val="24"/>
              </w:rPr>
              <w:t>Администрации Каменск-Уральского городского округа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другие способы</w:t>
            </w:r>
          </w:p>
        </w:tc>
      </w:tr>
    </w:tbl>
    <w:p w:rsidR="003E0883" w:rsidRPr="00465657" w:rsidRDefault="003E0883" w:rsidP="003E0883">
      <w:pPr>
        <w:rPr>
          <w:rFonts w:ascii="Times New Roman" w:hAnsi="Times New Roman"/>
          <w:sz w:val="24"/>
          <w:szCs w:val="24"/>
        </w:rPr>
      </w:pPr>
    </w:p>
    <w:p w:rsidR="00085BBF" w:rsidRPr="00465657" w:rsidRDefault="00085BBF" w:rsidP="00674237">
      <w:pPr>
        <w:jc w:val="center"/>
        <w:rPr>
          <w:rFonts w:ascii="Times New Roman" w:hAnsi="Times New Roman"/>
          <w:b/>
          <w:sz w:val="24"/>
          <w:szCs w:val="24"/>
        </w:rPr>
      </w:pPr>
      <w:r w:rsidRPr="00465657">
        <w:rPr>
          <w:rFonts w:ascii="Times New Roman" w:hAnsi="Times New Roman"/>
          <w:b/>
          <w:sz w:val="24"/>
          <w:szCs w:val="24"/>
        </w:rPr>
        <w:t>Раздел 2. «Общие сведения о</w:t>
      </w:r>
      <w:r w:rsidR="003252B8" w:rsidRPr="00465657">
        <w:rPr>
          <w:rFonts w:ascii="Times New Roman" w:hAnsi="Times New Roman"/>
          <w:b/>
          <w:sz w:val="24"/>
          <w:szCs w:val="24"/>
        </w:rPr>
        <w:t>б</w:t>
      </w:r>
      <w:r w:rsidR="00610452" w:rsidRPr="00465657">
        <w:rPr>
          <w:rFonts w:ascii="Times New Roman" w:hAnsi="Times New Roman"/>
          <w:b/>
          <w:sz w:val="24"/>
          <w:szCs w:val="24"/>
        </w:rPr>
        <w:t xml:space="preserve"> </w:t>
      </w:r>
      <w:r w:rsidRPr="00465657">
        <w:rPr>
          <w:rFonts w:ascii="Times New Roman" w:hAnsi="Times New Roman"/>
          <w:b/>
          <w:sz w:val="24"/>
          <w:szCs w:val="24"/>
        </w:rPr>
        <w:t>услугах</w:t>
      </w:r>
      <w:r w:rsidR="004041B9" w:rsidRPr="00465657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718"/>
        <w:gridCol w:w="5051"/>
      </w:tblGrid>
      <w:tr w:rsidR="00634D1D" w:rsidRPr="00465657" w:rsidTr="00DA0C7F">
        <w:tc>
          <w:tcPr>
            <w:tcW w:w="576" w:type="dxa"/>
          </w:tcPr>
          <w:p w:rsidR="00634D1D" w:rsidRPr="00465657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18" w:type="dxa"/>
            <w:shd w:val="clear" w:color="auto" w:fill="CCFFCC"/>
            <w:vAlign w:val="center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51" w:type="dxa"/>
            <w:vAlign w:val="center"/>
          </w:tcPr>
          <w:p w:rsidR="00634D1D" w:rsidRPr="00465657" w:rsidRDefault="00634D1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EA0E3B" w:rsidRPr="00465657" w:rsidTr="00DA0C7F">
        <w:tc>
          <w:tcPr>
            <w:tcW w:w="576" w:type="dxa"/>
          </w:tcPr>
          <w:p w:rsidR="00EA0E3B" w:rsidRPr="00465657" w:rsidRDefault="00EA0E3B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18" w:type="dxa"/>
            <w:shd w:val="clear" w:color="auto" w:fill="CCFFCC"/>
            <w:vAlign w:val="center"/>
          </w:tcPr>
          <w:p w:rsidR="00EA0E3B" w:rsidRPr="00465657" w:rsidRDefault="00EA0E3B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51" w:type="dxa"/>
            <w:vAlign w:val="center"/>
          </w:tcPr>
          <w:p w:rsidR="00EA0E3B" w:rsidRPr="00465657" w:rsidRDefault="00EA0E3B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465657" w:rsidTr="00DA0C7F">
        <w:tc>
          <w:tcPr>
            <w:tcW w:w="576" w:type="dxa"/>
          </w:tcPr>
          <w:p w:rsidR="00892B9F" w:rsidRPr="00465657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18" w:type="dxa"/>
            <w:shd w:val="clear" w:color="auto" w:fill="CCFFCC"/>
          </w:tcPr>
          <w:p w:rsidR="00892B9F" w:rsidRPr="00465657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051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34D1D" w:rsidRPr="00465657" w:rsidTr="00DA0C7F">
        <w:tc>
          <w:tcPr>
            <w:tcW w:w="576" w:type="dxa"/>
          </w:tcPr>
          <w:p w:rsidR="00634D1D" w:rsidRPr="00465657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769" w:type="dxa"/>
            <w:gridSpan w:val="2"/>
            <w:shd w:val="clear" w:color="auto" w:fill="CCFFCC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i/>
                <w:sz w:val="24"/>
                <w:szCs w:val="24"/>
              </w:rPr>
              <w:t>Срок предоставления в зависимости от условий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718" w:type="dxa"/>
            <w:shd w:val="clear" w:color="auto" w:fill="CCFFCC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5051" w:type="dxa"/>
          </w:tcPr>
          <w:p w:rsidR="00634D1D" w:rsidRPr="00C91E4B" w:rsidRDefault="00C91E4B" w:rsidP="00B529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Не более </w:t>
            </w:r>
            <w:r w:rsidR="003B23CC">
              <w:rPr>
                <w:rFonts w:ascii="Times New Roman" w:eastAsiaTheme="minorHAnsi" w:hAnsi="Times New Roman"/>
                <w:sz w:val="24"/>
                <w:szCs w:val="24"/>
              </w:rPr>
              <w:t xml:space="preserve"> четы</w:t>
            </w:r>
            <w:r w:rsidR="00892B9F">
              <w:rPr>
                <w:rFonts w:ascii="Times New Roman" w:eastAsiaTheme="minorHAnsi" w:hAnsi="Times New Roman"/>
                <w:sz w:val="24"/>
                <w:szCs w:val="24"/>
              </w:rPr>
              <w:t>рех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 рабочих дней с момента </w:t>
            </w: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регистрации 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>запроса</w:t>
            </w:r>
            <w:r w:rsidR="00B375EB" w:rsidRPr="00C91E4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52938" w:rsidRPr="00C91E4B" w:rsidRDefault="00B52938" w:rsidP="00B52938">
            <w:pPr>
              <w:widowControl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>В случае подачи заявления в МФЦ,  срок исчисляется со дня регистрации заявления в МФЦ.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1.2.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5051" w:type="dxa"/>
          </w:tcPr>
          <w:p w:rsidR="00B52938" w:rsidRPr="00C91E4B" w:rsidRDefault="00DB7B82" w:rsidP="00DB7B8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91E4B" w:rsidRPr="00C91E4B">
              <w:rPr>
                <w:rFonts w:ascii="Times New Roman" w:eastAsiaTheme="minorHAnsi" w:hAnsi="Times New Roman"/>
                <w:sz w:val="24"/>
                <w:szCs w:val="24"/>
              </w:rPr>
              <w:t>В случае подачи заявления в МФЦ,  срок исчисляется со дня регистрации заявления в МФЦ.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5051" w:type="dxa"/>
          </w:tcPr>
          <w:p w:rsidR="005E0F74" w:rsidRPr="00DA0C7F" w:rsidRDefault="005E0F74" w:rsidP="00855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отказа в приёме документов, необходимых для предоставления муниципальной услуги:</w:t>
            </w:r>
          </w:p>
          <w:p w:rsidR="0085529F" w:rsidRDefault="0085529F" w:rsidP="00855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заявление не содержит необходимых сведений в соответствии с установленной формой;</w:t>
            </w:r>
          </w:p>
          <w:p w:rsidR="0085529F" w:rsidRDefault="0085529F" w:rsidP="00855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предоставление недостоверных сведений;</w:t>
            </w:r>
          </w:p>
          <w:p w:rsidR="0085529F" w:rsidRDefault="0085529F" w:rsidP="00855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 заявлению не </w:t>
            </w:r>
            <w:r w:rsidRPr="008552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приложены документы, указанные в </w:t>
            </w:r>
            <w:hyperlink r:id="rId8" w:history="1">
              <w:r w:rsidRPr="008552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п. 2.7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административного регламента.</w:t>
            </w:r>
          </w:p>
          <w:p w:rsidR="00C91E4B" w:rsidRPr="00DA0C7F" w:rsidRDefault="00C91E4B" w:rsidP="00C91E4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</w:t>
            </w:r>
            <w:r w:rsidR="00465490" w:rsidRPr="00DA0C7F">
              <w:rPr>
                <w:rFonts w:ascii="Times New Roman" w:eastAsiaTheme="minorHAnsi" w:hAnsi="Times New Roman"/>
                <w:sz w:val="24"/>
                <w:szCs w:val="24"/>
              </w:rPr>
              <w:t>ния отказа в предоставлении ус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луги</w:t>
            </w:r>
          </w:p>
        </w:tc>
        <w:tc>
          <w:tcPr>
            <w:tcW w:w="5051" w:type="dxa"/>
          </w:tcPr>
          <w:p w:rsidR="002E4264" w:rsidRPr="00DA0C7F" w:rsidRDefault="005E0F74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Основаниями для отказа в предоставлении услуги являются:</w:t>
            </w:r>
          </w:p>
          <w:p w:rsidR="00C91E4B" w:rsidRPr="0085529F" w:rsidRDefault="0085529F" w:rsidP="00855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запись о захоронении отсутствует в книге регистрации захоронений кладбища</w:t>
            </w:r>
          </w:p>
        </w:tc>
      </w:tr>
      <w:tr w:rsidR="003C6A76" w:rsidRPr="00DA0C7F" w:rsidTr="00F16E3E">
        <w:tc>
          <w:tcPr>
            <w:tcW w:w="576" w:type="dxa"/>
          </w:tcPr>
          <w:p w:rsidR="003C6A76" w:rsidRPr="00DA0C7F" w:rsidRDefault="003C6A76" w:rsidP="00F16E3E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3C6A76" w:rsidRPr="00DA0C7F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Основания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приостановления предоставления услуги</w:t>
            </w:r>
          </w:p>
        </w:tc>
        <w:tc>
          <w:tcPr>
            <w:tcW w:w="5051" w:type="dxa"/>
            <w:shd w:val="clear" w:color="auto" w:fill="auto"/>
          </w:tcPr>
          <w:p w:rsidR="003C6A76" w:rsidRPr="00594152" w:rsidRDefault="003C6A76" w:rsidP="00F16E3E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Нет </w:t>
            </w:r>
          </w:p>
        </w:tc>
      </w:tr>
      <w:tr w:rsidR="003C6A76" w:rsidRPr="00DA0C7F" w:rsidTr="00F16E3E">
        <w:tc>
          <w:tcPr>
            <w:tcW w:w="576" w:type="dxa"/>
          </w:tcPr>
          <w:p w:rsidR="003C6A76" w:rsidRPr="00DA0C7F" w:rsidRDefault="003C6A76" w:rsidP="00F16E3E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3C6A76" w:rsidRPr="00DA0C7F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Срок приостановления предоставления услуги</w:t>
            </w:r>
          </w:p>
        </w:tc>
        <w:tc>
          <w:tcPr>
            <w:tcW w:w="5051" w:type="dxa"/>
            <w:shd w:val="clear" w:color="auto" w:fill="FFFFFF" w:themeFill="background1"/>
          </w:tcPr>
          <w:p w:rsidR="003C6A76" w:rsidRPr="00594152" w:rsidRDefault="003C6A76" w:rsidP="00F16E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sz w:val="24"/>
                <w:szCs w:val="24"/>
              </w:rPr>
              <w:t xml:space="preserve">Нет 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  <w:tc>
          <w:tcPr>
            <w:tcW w:w="8769" w:type="dxa"/>
            <w:gridSpan w:val="2"/>
            <w:shd w:val="clear" w:color="auto" w:fill="CCFFCC"/>
          </w:tcPr>
          <w:p w:rsidR="00634D1D" w:rsidRPr="00DA0C7F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Плата за предоставление услуги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3C6A76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.1.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5051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3C6A76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.2.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5051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_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3C6A76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.3.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КБК для взимания платы (государственной</w:t>
            </w:r>
          </w:p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пошлины), в том числе через МФЦ</w:t>
            </w:r>
          </w:p>
        </w:tc>
        <w:tc>
          <w:tcPr>
            <w:tcW w:w="5051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</w:tr>
      <w:tr w:rsidR="00634D1D" w:rsidRPr="00DA0C7F" w:rsidTr="00DA0C7F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AB0514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0514">
              <w:rPr>
                <w:rFonts w:ascii="Times New Roman" w:eastAsiaTheme="minorHAnsi" w:hAnsi="Times New Roman"/>
                <w:sz w:val="24"/>
                <w:szCs w:val="24"/>
              </w:rPr>
              <w:t>Способ обращения за получением услуги</w:t>
            </w:r>
          </w:p>
        </w:tc>
        <w:tc>
          <w:tcPr>
            <w:tcW w:w="5051" w:type="dxa"/>
          </w:tcPr>
          <w:p w:rsidR="00891FB2" w:rsidRDefault="00693C89" w:rsidP="00AB0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B2">
              <w:rPr>
                <w:rFonts w:ascii="Times New Roman" w:eastAsiaTheme="minorHAnsi" w:hAnsi="Times New Roman"/>
                <w:sz w:val="24"/>
                <w:szCs w:val="24"/>
              </w:rPr>
              <w:t xml:space="preserve">личное обращение в </w:t>
            </w:r>
            <w:r w:rsidR="00891FB2" w:rsidRPr="00891FB2">
              <w:rPr>
                <w:rFonts w:ascii="Times New Roman" w:eastAsiaTheme="minorHAnsi" w:hAnsi="Times New Roman"/>
                <w:sz w:val="24"/>
                <w:szCs w:val="24"/>
              </w:rPr>
              <w:t>МКУ «УГХ»,</w:t>
            </w:r>
            <w:r w:rsidR="00891FB2" w:rsidRPr="00891FB2">
              <w:rPr>
                <w:rFonts w:ascii="Times New Roman" w:hAnsi="Times New Roman"/>
                <w:sz w:val="24"/>
                <w:szCs w:val="24"/>
              </w:rPr>
              <w:t xml:space="preserve"> в отдел специализированной службы МКУ «УГХ» или в МФЦ</w:t>
            </w:r>
            <w:r w:rsidR="00891FB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0514" w:rsidRPr="00891FB2" w:rsidRDefault="00891FB2" w:rsidP="00AB051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0514" w:rsidRPr="00891FB2">
              <w:rPr>
                <w:rFonts w:ascii="Times New Roman" w:eastAsiaTheme="minorHAnsi" w:hAnsi="Times New Roman"/>
                <w:sz w:val="24"/>
                <w:szCs w:val="24"/>
              </w:rPr>
              <w:t>по факсу, электронной почте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34D1D" w:rsidRPr="00AB0514" w:rsidRDefault="00634D1D" w:rsidP="00891FB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34D1D" w:rsidRPr="00DA0C7F" w:rsidTr="00DA0C7F">
        <w:tc>
          <w:tcPr>
            <w:tcW w:w="576" w:type="dxa"/>
          </w:tcPr>
          <w:p w:rsidR="00634D1D" w:rsidRPr="00364FC1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364FC1" w:rsidRDefault="009052BE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4FC1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 получения результата </w:t>
            </w:r>
            <w:r w:rsidR="00634D1D" w:rsidRPr="00364FC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051" w:type="dxa"/>
          </w:tcPr>
          <w:p w:rsidR="00891FB2" w:rsidRDefault="00C91E4B" w:rsidP="00891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AB051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5529F">
              <w:rPr>
                <w:rFonts w:ascii="Times New Roman" w:eastAsiaTheme="minorHAnsi" w:hAnsi="Times New Roman"/>
                <w:sz w:val="24"/>
                <w:szCs w:val="24"/>
              </w:rPr>
              <w:t>МКУ «УГХ»</w:t>
            </w:r>
            <w:r w:rsidR="00891FB2" w:rsidRPr="00891FB2">
              <w:rPr>
                <w:rFonts w:ascii="Times New Roman" w:hAnsi="Times New Roman"/>
                <w:sz w:val="24"/>
                <w:szCs w:val="24"/>
              </w:rPr>
              <w:t xml:space="preserve"> или в МФЦ</w:t>
            </w:r>
            <w:r w:rsidR="00891FB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4FC1" w:rsidRPr="00364FC1" w:rsidRDefault="00364FC1" w:rsidP="00891FB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610452" w:rsidRPr="00AB2888" w:rsidRDefault="00610452" w:rsidP="00BF5699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DF1892" w:rsidRPr="00AB2888" w:rsidRDefault="00DF1892" w:rsidP="00BF5699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10452" w:rsidRPr="00316DCC" w:rsidRDefault="00674237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316DCC">
        <w:rPr>
          <w:rFonts w:ascii="Times New Roman" w:hAnsi="Times New Roman"/>
          <w:b/>
          <w:sz w:val="24"/>
          <w:szCs w:val="24"/>
        </w:rPr>
        <w:t>Ра</w:t>
      </w:r>
      <w:r w:rsidR="004041B9" w:rsidRPr="00316DCC">
        <w:rPr>
          <w:rFonts w:ascii="Times New Roman" w:hAnsi="Times New Roman"/>
          <w:b/>
          <w:sz w:val="24"/>
          <w:szCs w:val="24"/>
        </w:rPr>
        <w:t xml:space="preserve">здел 3. «Сведения о заявителях </w:t>
      </w:r>
      <w:r w:rsidRPr="00316DCC">
        <w:rPr>
          <w:rFonts w:ascii="Times New Roman" w:hAnsi="Times New Roman"/>
          <w:b/>
          <w:sz w:val="24"/>
          <w:szCs w:val="24"/>
        </w:rPr>
        <w:t>услуги</w:t>
      </w:r>
      <w:r w:rsidR="004041B9" w:rsidRPr="00316DCC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11"/>
        <w:gridCol w:w="5200"/>
      </w:tblGrid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316DCC" w:rsidTr="00DA0C7F">
        <w:tc>
          <w:tcPr>
            <w:tcW w:w="560" w:type="dxa"/>
          </w:tcPr>
          <w:p w:rsidR="00892B9F" w:rsidRPr="00316DCC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892B9F" w:rsidRPr="00316DCC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00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Категории лиц,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имеющих право</w:t>
            </w:r>
          </w:p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 получение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F23ADD" w:rsidRPr="00316DCC" w:rsidRDefault="00163669" w:rsidP="00D93A0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Физические и (или) юридические лица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087F4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Установленные требования к документу, подтверждающему правомочие заявителя</w:t>
            </w:r>
            <w:r w:rsidR="007016D3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соответствующей категории на получение услуги</w:t>
            </w:r>
          </w:p>
        </w:tc>
        <w:tc>
          <w:tcPr>
            <w:tcW w:w="5200" w:type="dxa"/>
          </w:tcPr>
          <w:p w:rsidR="00F23ADD" w:rsidRPr="00316DCC" w:rsidRDefault="007016D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Исчерпывающий перечень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лиц,  имеющих право на подачу 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DB5E74" w:rsidP="00DB5E7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 физического или юридического лица.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 подтверждающего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право подачи</w:t>
            </w:r>
          </w:p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</w:tr>
      <w:tr w:rsidR="00F23ADD" w:rsidRPr="00DA0C7F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Установленные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требования к документу, подтверждающему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право подачи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DB5E74" w:rsidP="00DB5E7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Доверенность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 xml:space="preserve"> простая письменная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, оформленная в соответствии с требованиями Гражданского кодекса РФ.</w:t>
            </w:r>
          </w:p>
        </w:tc>
      </w:tr>
    </w:tbl>
    <w:p w:rsidR="00674237" w:rsidRPr="00AB2888" w:rsidRDefault="00674237" w:rsidP="003E0883">
      <w:pPr>
        <w:rPr>
          <w:rFonts w:ascii="Times New Roman" w:hAnsi="Times New Roman"/>
          <w:sz w:val="24"/>
          <w:szCs w:val="24"/>
          <w:highlight w:val="yellow"/>
        </w:rPr>
      </w:pPr>
    </w:p>
    <w:p w:rsidR="00CC3728" w:rsidRPr="007718B1" w:rsidRDefault="00CC3728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7718B1">
        <w:rPr>
          <w:rFonts w:ascii="Times New Roman" w:hAnsi="Times New Roman"/>
          <w:b/>
          <w:sz w:val="24"/>
          <w:szCs w:val="24"/>
        </w:rPr>
        <w:t xml:space="preserve">Раздел 4. «Документы, предоставляемые заявителем для получения </w:t>
      </w:r>
      <w:r w:rsidR="007C5E42" w:rsidRPr="007718B1">
        <w:rPr>
          <w:rFonts w:ascii="Times New Roman" w:hAnsi="Times New Roman"/>
          <w:b/>
          <w:sz w:val="24"/>
          <w:szCs w:val="24"/>
        </w:rPr>
        <w:t>услуги</w:t>
      </w:r>
      <w:r w:rsidR="00BF5699" w:rsidRPr="007718B1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11"/>
        <w:gridCol w:w="5200"/>
      </w:tblGrid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CC3728" w:rsidRPr="00DA0C7F" w:rsidRDefault="00CC372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CC3728" w:rsidRPr="00DA0C7F" w:rsidRDefault="00CC372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DA0C7F" w:rsidTr="00DA0C7F">
        <w:tc>
          <w:tcPr>
            <w:tcW w:w="560" w:type="dxa"/>
          </w:tcPr>
          <w:p w:rsidR="00892B9F" w:rsidRPr="00DA0C7F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892B9F" w:rsidRPr="00DA0C7F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00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CD32B0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Категория документа</w:t>
            </w:r>
          </w:p>
        </w:tc>
        <w:tc>
          <w:tcPr>
            <w:tcW w:w="5200" w:type="dxa"/>
          </w:tcPr>
          <w:p w:rsidR="00CC3728" w:rsidRPr="00CD32B0" w:rsidRDefault="00CD32B0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-заявление на выдачу справки;</w:t>
            </w:r>
          </w:p>
          <w:p w:rsidR="00CD32B0" w:rsidRPr="00CD32B0" w:rsidRDefault="00CD32B0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-документ, удостоверяющий личность заявителя;</w:t>
            </w:r>
          </w:p>
          <w:p w:rsidR="00CD32B0" w:rsidRPr="00CD32B0" w:rsidRDefault="00CD32B0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-свидетельство о смерти, выданное органами регистрации актов гражданского состояния</w:t>
            </w:r>
          </w:p>
          <w:p w:rsidR="007016D3" w:rsidRPr="00CD32B0" w:rsidRDefault="007016D3" w:rsidP="007E3EE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851CAA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Наименования документов, которые предоставляет заявитель</w:t>
            </w:r>
          </w:p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для получения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2E6C16" w:rsidRPr="002E6C16" w:rsidRDefault="002E6C16" w:rsidP="002E6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C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hyperlink r:id="rId9" w:history="1">
              <w:r w:rsidRPr="002E6C16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2E6C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форме согласно приложению N 1 к административному регламенту, заверенное подписью заявителя (для физических лиц), подписью руководителя или уполномоченного лица и печатью (для юридических лиц и </w:t>
            </w:r>
            <w:r w:rsidRPr="002E6C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индивидуальных предпринимателей при ее наличии);</w:t>
            </w:r>
          </w:p>
          <w:p w:rsidR="002E6C16" w:rsidRPr="002E6C16" w:rsidRDefault="002E6C16" w:rsidP="002E6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C16">
              <w:rPr>
                <w:rFonts w:ascii="Times New Roman" w:hAnsi="Times New Roman"/>
                <w:sz w:val="24"/>
                <w:szCs w:val="24"/>
                <w:lang w:eastAsia="ru-RU"/>
              </w:rPr>
              <w:t>- паспорт физического лица, либо представителя физического или юридического лица;</w:t>
            </w:r>
          </w:p>
          <w:p w:rsidR="002E6C16" w:rsidRDefault="002E6C16" w:rsidP="002E6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C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доверенность, оформленная в соответствии с требованиями Гражданского </w:t>
            </w:r>
            <w:hyperlink r:id="rId10" w:history="1">
              <w:r w:rsidRPr="002E6C16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кодекса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РФ (в случае обращения представителя физического, юридического лица или индивидуального предпринимателя);</w:t>
            </w:r>
          </w:p>
          <w:p w:rsidR="002E6C16" w:rsidRDefault="002E6C16" w:rsidP="002E6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свидетельство о смерти, выданное органами регистрации актов гражданского состояния.</w:t>
            </w:r>
          </w:p>
          <w:p w:rsidR="007E3EEF" w:rsidRPr="00DA0C7F" w:rsidRDefault="007E3EEF" w:rsidP="007E3EE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5200" w:type="dxa"/>
          </w:tcPr>
          <w:p w:rsidR="003C6A76" w:rsidRDefault="003C6A76" w:rsidP="003C6A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1/</w:t>
            </w:r>
            <w:r w:rsidR="00EF7832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-заявление по форме согласно приложению № 1 регламента;</w:t>
            </w:r>
          </w:p>
          <w:p w:rsidR="003C6A76" w:rsidRDefault="00EF7832" w:rsidP="003C6A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>/</w:t>
            </w:r>
            <w:r w:rsidR="00C51886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 xml:space="preserve"> -паспорт физического лица, либо представителя физического или юридического лица;</w:t>
            </w:r>
          </w:p>
          <w:p w:rsidR="003C6A76" w:rsidRDefault="003C6A76" w:rsidP="003C6A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1/</w:t>
            </w:r>
            <w:r w:rsidR="00C51886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2E6C16" w:rsidRPr="002E6C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доверенность, оформленная в соответствии с требованиями Гражданского </w:t>
            </w:r>
            <w:hyperlink r:id="rId11" w:history="1">
              <w:r w:rsidR="002E6C16" w:rsidRPr="002E6C16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кодекса</w:t>
              </w:r>
            </w:hyperlink>
            <w:r w:rsidR="002E6C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РФ (в случае обращения представителя физического, юридического лица или индивидуального предпринимателя)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242937" w:rsidRPr="00DA0C7F" w:rsidRDefault="00EF7832" w:rsidP="00C5188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>/</w:t>
            </w:r>
            <w:r w:rsidR="00C51886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>-свидетельство о смерти, выданное органами регистрации актов гражданского состояния</w:t>
            </w:r>
            <w:r w:rsidR="003C6A76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5200" w:type="dxa"/>
          </w:tcPr>
          <w:p w:rsidR="00E61778" w:rsidRPr="00DA0C7F" w:rsidRDefault="000F6ED2" w:rsidP="00DA0C7F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При обращении для получения услуги: </w:t>
            </w:r>
            <w:r w:rsidR="00E61778"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представление документов в комплектации и </w:t>
            </w:r>
          </w:p>
          <w:p w:rsidR="000F6ED2" w:rsidRPr="00DA0C7F" w:rsidRDefault="00E61778" w:rsidP="004B6D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в сроки, установленные регламентом 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5200" w:type="dxa"/>
          </w:tcPr>
          <w:p w:rsidR="00CC3728" w:rsidRPr="00DA0C7F" w:rsidRDefault="0069689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соответствие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Форма (шаблон) документа</w:t>
            </w:r>
          </w:p>
        </w:tc>
        <w:tc>
          <w:tcPr>
            <w:tcW w:w="5200" w:type="dxa"/>
          </w:tcPr>
          <w:p w:rsidR="00271BB0" w:rsidRPr="00DA0C7F" w:rsidRDefault="003D0916" w:rsidP="007E3EE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Приложение № 1</w:t>
            </w:r>
            <w:r w:rsidR="007E3EEF">
              <w:rPr>
                <w:rFonts w:ascii="Times New Roman" w:eastAsiaTheme="minorHAnsi" w:hAnsi="Times New Roman"/>
                <w:sz w:val="24"/>
                <w:szCs w:val="24"/>
              </w:rPr>
              <w:t>,2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Образец документа/заполнения документа</w:t>
            </w:r>
          </w:p>
        </w:tc>
        <w:tc>
          <w:tcPr>
            <w:tcW w:w="5200" w:type="dxa"/>
          </w:tcPr>
          <w:p w:rsidR="00C660AF" w:rsidRPr="00DA0C7F" w:rsidRDefault="0046092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3C6A76" w:rsidRDefault="003C6A76" w:rsidP="003C6A7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6A76" w:rsidRPr="00BF5699" w:rsidRDefault="003C6A76" w:rsidP="003C6A76">
      <w:pPr>
        <w:jc w:val="center"/>
        <w:rPr>
          <w:rFonts w:ascii="Times New Roman" w:hAnsi="Times New Roman"/>
          <w:b/>
          <w:sz w:val="24"/>
          <w:szCs w:val="24"/>
        </w:rPr>
      </w:pPr>
      <w:r w:rsidRPr="00BF5699">
        <w:rPr>
          <w:rFonts w:ascii="Times New Roman" w:hAnsi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560"/>
        <w:gridCol w:w="4127"/>
        <w:gridCol w:w="4884"/>
      </w:tblGrid>
      <w:tr w:rsidR="003C6A76" w:rsidRPr="0033310C" w:rsidTr="00F16E3E">
        <w:tc>
          <w:tcPr>
            <w:tcW w:w="560" w:type="dxa"/>
          </w:tcPr>
          <w:p w:rsidR="003C6A76" w:rsidRPr="0033310C" w:rsidRDefault="003C6A76" w:rsidP="00F16E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27" w:type="dxa"/>
            <w:shd w:val="clear" w:color="auto" w:fill="CCFFCC"/>
            <w:vAlign w:val="center"/>
          </w:tcPr>
          <w:p w:rsidR="003C6A76" w:rsidRPr="0033310C" w:rsidRDefault="003C6A76" w:rsidP="00F16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884" w:type="dxa"/>
            <w:vAlign w:val="center"/>
          </w:tcPr>
          <w:p w:rsidR="003C6A76" w:rsidRPr="0033310C" w:rsidRDefault="003C6A76" w:rsidP="00F16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33310C" w:rsidRDefault="003C6A76" w:rsidP="00F16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27" w:type="dxa"/>
            <w:shd w:val="clear" w:color="auto" w:fill="CCFFCC"/>
            <w:vAlign w:val="center"/>
          </w:tcPr>
          <w:p w:rsidR="003C6A76" w:rsidRPr="0033310C" w:rsidRDefault="003C6A76" w:rsidP="00F16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84" w:type="dxa"/>
            <w:vAlign w:val="center"/>
          </w:tcPr>
          <w:p w:rsidR="003C6A76" w:rsidRPr="0033310C" w:rsidRDefault="003C6A76" w:rsidP="00F16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33310C" w:rsidTr="00F16E3E">
        <w:tc>
          <w:tcPr>
            <w:tcW w:w="560" w:type="dxa"/>
          </w:tcPr>
          <w:p w:rsidR="00892B9F" w:rsidRPr="0033310C" w:rsidRDefault="00892B9F" w:rsidP="00F16E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27" w:type="dxa"/>
            <w:shd w:val="clear" w:color="auto" w:fill="CCFFCC"/>
          </w:tcPr>
          <w:p w:rsidR="00892B9F" w:rsidRPr="0033310C" w:rsidRDefault="00892B9F" w:rsidP="00F16E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4884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C6A76" w:rsidRPr="0033310C" w:rsidTr="00F16E3E">
        <w:trPr>
          <w:trHeight w:val="135"/>
        </w:trPr>
        <w:tc>
          <w:tcPr>
            <w:tcW w:w="560" w:type="dxa"/>
          </w:tcPr>
          <w:p w:rsidR="003C6A76" w:rsidRPr="00851CAA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Pr="00470165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165">
              <w:rPr>
                <w:rFonts w:ascii="Times New Roman" w:hAnsi="Times New Roman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4884" w:type="dxa"/>
          </w:tcPr>
          <w:p w:rsidR="003C6A76" w:rsidRPr="00470165" w:rsidRDefault="003C6A76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33310C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Pr="0033310C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4884" w:type="dxa"/>
          </w:tcPr>
          <w:p w:rsidR="003C6A76" w:rsidRPr="0033310C" w:rsidRDefault="003C6A76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33310C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Pr="0033310C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4884" w:type="dxa"/>
          </w:tcPr>
          <w:p w:rsidR="003C6A76" w:rsidRPr="0033310C" w:rsidRDefault="003C6A76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851CAA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Pr="0033310C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884" w:type="dxa"/>
          </w:tcPr>
          <w:p w:rsidR="003C6A76" w:rsidRPr="00051B98" w:rsidRDefault="003C6A76" w:rsidP="00F16E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851CAA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Pr="0033310C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SID электронного сервиса/наименование вида сведений</w:t>
            </w:r>
          </w:p>
        </w:tc>
        <w:tc>
          <w:tcPr>
            <w:tcW w:w="4884" w:type="dxa"/>
          </w:tcPr>
          <w:p w:rsidR="003C6A76" w:rsidRPr="00594152" w:rsidRDefault="003C6A76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812BE1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Pr="0033310C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4884" w:type="dxa"/>
          </w:tcPr>
          <w:p w:rsidR="003C6A76" w:rsidRPr="0033310C" w:rsidRDefault="003C6A76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33310C" w:rsidTr="00F16E3E">
        <w:tc>
          <w:tcPr>
            <w:tcW w:w="560" w:type="dxa"/>
          </w:tcPr>
          <w:p w:rsidR="003C6A76" w:rsidRPr="00812BE1" w:rsidRDefault="003C6A76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3C6A76" w:rsidRDefault="003C6A76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Формы(шаблоны)межведомственного запроса и ответа на межведомственный запрос</w:t>
            </w:r>
          </w:p>
        </w:tc>
        <w:tc>
          <w:tcPr>
            <w:tcW w:w="4884" w:type="dxa"/>
          </w:tcPr>
          <w:p w:rsidR="003C6A76" w:rsidRPr="00632CD9" w:rsidRDefault="003C6A76" w:rsidP="00F16E3E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807D5F" w:rsidRPr="00C96457" w:rsidRDefault="00807D5F" w:rsidP="00662136">
      <w:pPr>
        <w:rPr>
          <w:rFonts w:ascii="Times New Roman" w:hAnsi="Times New Roman"/>
          <w:sz w:val="24"/>
          <w:szCs w:val="24"/>
        </w:rPr>
      </w:pPr>
    </w:p>
    <w:p w:rsidR="00662136" w:rsidRPr="00C96457" w:rsidRDefault="00807D5F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C96457">
        <w:rPr>
          <w:rFonts w:ascii="Times New Roman" w:hAnsi="Times New Roman"/>
          <w:b/>
          <w:sz w:val="24"/>
          <w:szCs w:val="24"/>
        </w:rPr>
        <w:t xml:space="preserve">Раздел </w:t>
      </w:r>
      <w:r w:rsidR="003C6A76">
        <w:rPr>
          <w:rFonts w:ascii="Times New Roman" w:hAnsi="Times New Roman"/>
          <w:b/>
          <w:sz w:val="24"/>
          <w:szCs w:val="24"/>
        </w:rPr>
        <w:t>6</w:t>
      </w:r>
      <w:r w:rsidRPr="00C96457">
        <w:rPr>
          <w:rFonts w:ascii="Times New Roman" w:hAnsi="Times New Roman"/>
          <w:b/>
          <w:sz w:val="24"/>
          <w:szCs w:val="24"/>
        </w:rPr>
        <w:t xml:space="preserve">. </w:t>
      </w:r>
      <w:r w:rsidR="00BF5699" w:rsidRPr="00C96457">
        <w:rPr>
          <w:rFonts w:ascii="Times New Roman" w:hAnsi="Times New Roman"/>
          <w:b/>
          <w:sz w:val="24"/>
          <w:szCs w:val="24"/>
        </w:rPr>
        <w:t>«</w:t>
      </w:r>
      <w:r w:rsidRPr="00C96457">
        <w:rPr>
          <w:rFonts w:ascii="Times New Roman" w:hAnsi="Times New Roman"/>
          <w:b/>
          <w:sz w:val="24"/>
          <w:szCs w:val="24"/>
        </w:rPr>
        <w:t xml:space="preserve">Результат </w:t>
      </w:r>
      <w:r w:rsidR="00394A9B" w:rsidRPr="00C96457">
        <w:rPr>
          <w:rFonts w:ascii="Times New Roman" w:hAnsi="Times New Roman"/>
          <w:b/>
          <w:sz w:val="24"/>
          <w:szCs w:val="24"/>
        </w:rPr>
        <w:t>услуги</w:t>
      </w:r>
      <w:r w:rsidR="00BF5699" w:rsidRPr="00C96457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810"/>
        <w:gridCol w:w="5185"/>
      </w:tblGrid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8A7368" w:rsidRPr="00DA0C7F" w:rsidRDefault="008A736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85" w:type="dxa"/>
            <w:vAlign w:val="center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8A7368" w:rsidRPr="00DA0C7F" w:rsidRDefault="008A736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DA0C7F" w:rsidTr="00DA0C7F">
        <w:tc>
          <w:tcPr>
            <w:tcW w:w="576" w:type="dxa"/>
          </w:tcPr>
          <w:p w:rsidR="00892B9F" w:rsidRPr="00DA0C7F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892B9F" w:rsidRPr="00DA0C7F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185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A7368" w:rsidRPr="00DA0C7F" w:rsidTr="00DA0C7F">
        <w:trPr>
          <w:trHeight w:val="135"/>
        </w:trPr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Документ/документы, являющийся(иеся)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2E6C16" w:rsidRDefault="002E6C16" w:rsidP="002E6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выдача </w:t>
            </w:r>
            <w:r w:rsidR="00C37E05"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справки о захоронении на территории Каменск-Уральского городского округа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C37E05" w:rsidRDefault="002E6C16" w:rsidP="00C37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37E05">
              <w:rPr>
                <w:rFonts w:ascii="Times New Roman" w:hAnsi="Times New Roman"/>
                <w:sz w:val="24"/>
                <w:szCs w:val="24"/>
                <w:lang w:eastAsia="ru-RU"/>
              </w:rPr>
              <w:t>письмо об отказе в оформлении справки о захоронении</w:t>
            </w:r>
          </w:p>
          <w:p w:rsidR="002E6C16" w:rsidRDefault="002E6C16" w:rsidP="002E6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5DE" w:rsidRPr="00DA0C7F" w:rsidRDefault="005535DE" w:rsidP="006078B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Требования к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документу/документам, являющемуся(ихся)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C751FF" w:rsidRPr="00DA0C7F" w:rsidRDefault="00881762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A7368" w:rsidRPr="00DA0C7F" w:rsidTr="00DA0C7F">
        <w:trPr>
          <w:trHeight w:val="1650"/>
        </w:trPr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Характеристика результата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услуги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(положительный/отрицательный)</w:t>
            </w:r>
          </w:p>
        </w:tc>
        <w:tc>
          <w:tcPr>
            <w:tcW w:w="5185" w:type="dxa"/>
          </w:tcPr>
          <w:p w:rsidR="00B25686" w:rsidRPr="00DA0C7F" w:rsidRDefault="00C96457" w:rsidP="00DA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09537B" w:rsidRPr="00DA0C7F">
              <w:rPr>
                <w:rFonts w:ascii="Times New Roman" w:eastAsiaTheme="minorHAnsi" w:hAnsi="Times New Roman"/>
                <w:sz w:val="24"/>
                <w:szCs w:val="24"/>
              </w:rPr>
              <w:t>оложительный  –</w:t>
            </w:r>
            <w:r w:rsidR="00BE51C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E72A1">
              <w:rPr>
                <w:rFonts w:ascii="Times New Roman" w:eastAsiaTheme="minorHAnsi" w:hAnsi="Times New Roman"/>
                <w:sz w:val="24"/>
                <w:szCs w:val="24"/>
              </w:rPr>
              <w:t>выдача справки о захоронении</w:t>
            </w: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96457" w:rsidRPr="00DA0C7F" w:rsidRDefault="00C96457" w:rsidP="00CE72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Отрицательный – </w:t>
            </w:r>
            <w:r w:rsidR="00CE72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письмо об отказе </w:t>
            </w:r>
            <w:r w:rsidR="00C37E05">
              <w:rPr>
                <w:rFonts w:ascii="Times New Roman" w:hAnsi="Times New Roman"/>
                <w:sz w:val="24"/>
                <w:szCs w:val="24"/>
                <w:lang w:eastAsia="ru-RU"/>
              </w:rPr>
              <w:t>в оформлении справки о захоронении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Форма документа/документов, являющегося(ихся)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DA0C7F" w:rsidRDefault="00CE72A1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Справка о захоронении</w:t>
            </w:r>
            <w:r w:rsidR="005535DE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Образец документа/документов</w:t>
            </w:r>
            <w:r w:rsidR="00E96AA7" w:rsidRPr="00DA0C7F">
              <w:rPr>
                <w:rFonts w:ascii="Times New Roman" w:eastAsiaTheme="minorHAnsi" w:hAnsi="Times New Roman"/>
                <w:sz w:val="24"/>
                <w:szCs w:val="24"/>
              </w:rPr>
              <w:t>, я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вляющегося(ихся)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DA0C7F" w:rsidRDefault="00C751F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A7368" w:rsidRPr="00085D91" w:rsidTr="00DA0C7F">
        <w:tc>
          <w:tcPr>
            <w:tcW w:w="576" w:type="dxa"/>
          </w:tcPr>
          <w:p w:rsidR="008A7368" w:rsidRPr="00085D91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Способы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получения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результата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085D9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C751FF" w:rsidRPr="00085D91" w:rsidRDefault="00C751FF" w:rsidP="00CE72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A7368" w:rsidRPr="00DA0C7F" w:rsidTr="00DA0C7F">
        <w:tc>
          <w:tcPr>
            <w:tcW w:w="576" w:type="dxa"/>
          </w:tcPr>
          <w:p w:rsidR="008A7368" w:rsidRPr="00085D91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Срок хранения невостребованных </w:t>
            </w:r>
            <w:r w:rsidR="00E96AA7" w:rsidRPr="00085D91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аявителем резуль</w:t>
            </w:r>
            <w:r w:rsidR="00E96AA7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татов </w:t>
            </w:r>
            <w:r w:rsidR="007C5E42" w:rsidRPr="00085D9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085D91" w:rsidRDefault="00F93181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в течение </w:t>
            </w:r>
            <w:r w:rsidR="0027522F" w:rsidRPr="00085D91">
              <w:rPr>
                <w:rFonts w:ascii="Times New Roman" w:eastAsiaTheme="minorHAnsi" w:hAnsi="Times New Roman"/>
                <w:sz w:val="24"/>
                <w:szCs w:val="24"/>
              </w:rPr>
              <w:t>3 лет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085D91" w:rsidRDefault="00E96AA7" w:rsidP="0008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  <w:r w:rsidR="00085D91" w:rsidRPr="00085D91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в МФЦ</w:t>
            </w:r>
          </w:p>
        </w:tc>
        <w:tc>
          <w:tcPr>
            <w:tcW w:w="5185" w:type="dxa"/>
          </w:tcPr>
          <w:p w:rsidR="008A7368" w:rsidRPr="00085D91" w:rsidRDefault="00E35FAC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в течение </w:t>
            </w:r>
            <w:r w:rsidR="005535DE" w:rsidRPr="00085D91">
              <w:rPr>
                <w:rFonts w:ascii="Times New Roman" w:eastAsiaTheme="minorHAnsi" w:hAnsi="Times New Roman"/>
                <w:sz w:val="24"/>
                <w:szCs w:val="24"/>
              </w:rPr>
              <w:t>трех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месяцев</w:t>
            </w:r>
          </w:p>
        </w:tc>
      </w:tr>
    </w:tbl>
    <w:p w:rsidR="00807D5F" w:rsidRPr="00965401" w:rsidRDefault="00807D5F" w:rsidP="00662136">
      <w:pPr>
        <w:rPr>
          <w:rFonts w:ascii="Times New Roman" w:hAnsi="Times New Roman"/>
          <w:sz w:val="24"/>
          <w:szCs w:val="24"/>
          <w:highlight w:val="red"/>
        </w:rPr>
      </w:pPr>
    </w:p>
    <w:p w:rsidR="001F158F" w:rsidRPr="00372CDF" w:rsidRDefault="001F158F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B05ED9">
        <w:rPr>
          <w:rFonts w:ascii="Times New Roman" w:hAnsi="Times New Roman"/>
          <w:b/>
          <w:sz w:val="24"/>
          <w:szCs w:val="24"/>
        </w:rPr>
        <w:t xml:space="preserve">Раздел </w:t>
      </w:r>
      <w:r w:rsidR="003C6A76" w:rsidRPr="00B05ED9">
        <w:rPr>
          <w:rFonts w:ascii="Times New Roman" w:hAnsi="Times New Roman"/>
          <w:b/>
          <w:sz w:val="24"/>
          <w:szCs w:val="24"/>
        </w:rPr>
        <w:t>7</w:t>
      </w:r>
      <w:r w:rsidRPr="00B05ED9">
        <w:rPr>
          <w:rFonts w:ascii="Times New Roman" w:hAnsi="Times New Roman"/>
          <w:b/>
          <w:sz w:val="24"/>
          <w:szCs w:val="24"/>
        </w:rPr>
        <w:t xml:space="preserve">. «Технологические процессы предоставления </w:t>
      </w:r>
      <w:r w:rsidR="00F93181" w:rsidRPr="00B05ED9">
        <w:rPr>
          <w:rFonts w:ascii="Times New Roman" w:hAnsi="Times New Roman"/>
          <w:b/>
          <w:sz w:val="24"/>
          <w:szCs w:val="24"/>
        </w:rPr>
        <w:t xml:space="preserve"> услуги</w:t>
      </w:r>
      <w:r w:rsidR="00BF5699" w:rsidRPr="00B05ED9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763"/>
        <w:gridCol w:w="5098"/>
      </w:tblGrid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63" w:type="dxa"/>
            <w:shd w:val="clear" w:color="auto" w:fill="CCFFCC"/>
            <w:vAlign w:val="center"/>
          </w:tcPr>
          <w:p w:rsidR="001F158F" w:rsidRPr="00DA0C7F" w:rsidRDefault="001F158F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98" w:type="dxa"/>
            <w:vAlign w:val="center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63" w:type="dxa"/>
            <w:shd w:val="clear" w:color="auto" w:fill="CCFFCC"/>
            <w:vAlign w:val="center"/>
          </w:tcPr>
          <w:p w:rsidR="001F158F" w:rsidRPr="00DA0C7F" w:rsidRDefault="001F158F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98" w:type="dxa"/>
            <w:vAlign w:val="center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DA0C7F" w:rsidTr="00DA0C7F">
        <w:tc>
          <w:tcPr>
            <w:tcW w:w="710" w:type="dxa"/>
          </w:tcPr>
          <w:p w:rsidR="00892B9F" w:rsidRPr="00DA0C7F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892B9F" w:rsidRPr="00DA0C7F" w:rsidRDefault="00892B9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098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C0B1B" w:rsidRPr="00DA0C7F" w:rsidTr="00DA0C7F">
        <w:tc>
          <w:tcPr>
            <w:tcW w:w="710" w:type="dxa"/>
          </w:tcPr>
          <w:p w:rsidR="002C0B1B" w:rsidRPr="00DA0C7F" w:rsidRDefault="002C0B1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2C0B1B" w:rsidRPr="00DA0C7F" w:rsidRDefault="002C0B1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3B1557" w:rsidRPr="00DA0C7F" w:rsidRDefault="005535DE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и регистрация</w:t>
            </w:r>
            <w:r w:rsidR="003B1557"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042F6"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запроса</w:t>
            </w:r>
            <w:r w:rsidR="003B1557"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C0B1B" w:rsidRPr="00DA0C7F" w:rsidRDefault="002C0B1B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F158F" w:rsidRPr="00DA0C7F" w:rsidTr="00DA0C7F">
        <w:trPr>
          <w:trHeight w:val="135"/>
        </w:trPr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3B1557" w:rsidRPr="00DA0C7F" w:rsidRDefault="005535DE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заявления и документов</w:t>
            </w:r>
            <w:r w:rsidR="003B1557"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F158F" w:rsidRPr="00DA0C7F" w:rsidRDefault="001F158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1F158F" w:rsidRPr="00DA0C7F" w:rsidRDefault="004042F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Основанием для начала процедуры приема и регистрации запроса заявителя и прилагаемых к нему документов является представление запроса в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14898">
              <w:rPr>
                <w:rFonts w:ascii="Times New Roman" w:eastAsiaTheme="minorHAnsi" w:hAnsi="Times New Roman"/>
                <w:sz w:val="24"/>
                <w:szCs w:val="24"/>
              </w:rPr>
              <w:t xml:space="preserve">МКУ «УГХ», отдел специализированной службы МКУ «УГХ» </w:t>
            </w:r>
            <w:r w:rsidR="00372CDF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или МФЦ. Специалист </w:t>
            </w:r>
            <w:r w:rsidR="00514898">
              <w:rPr>
                <w:rFonts w:ascii="Times New Roman" w:eastAsiaTheme="minorHAnsi" w:hAnsi="Times New Roman"/>
                <w:sz w:val="24"/>
                <w:szCs w:val="24"/>
              </w:rPr>
              <w:t xml:space="preserve">МКУ «УГХ» </w:t>
            </w:r>
            <w:r w:rsidR="00372CDF" w:rsidRPr="00DA0C7F">
              <w:rPr>
                <w:rFonts w:ascii="Times New Roman" w:eastAsiaTheme="minorHAnsi" w:hAnsi="Times New Roman"/>
                <w:sz w:val="24"/>
                <w:szCs w:val="24"/>
              </w:rPr>
              <w:t>или МФЦ, ответственный за прием и регистрацию запросов заявителей, осуществляет следующие административные действия:</w:t>
            </w:r>
          </w:p>
          <w:p w:rsidR="00E6109B" w:rsidRP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принимает и осуществляет проверку на соответствие требованиям </w:t>
            </w:r>
            <w:hyperlink r:id="rId12" w:history="1">
              <w:r w:rsidRPr="00E6109B"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пунктов 2.7</w:t>
              </w:r>
            </w:hyperlink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3" w:history="1">
              <w:r w:rsidRPr="00E6109B"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2.8</w:t>
              </w:r>
            </w:hyperlink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административного регламента;</w:t>
            </w:r>
          </w:p>
          <w:p w:rsidR="00E6109B" w:rsidRP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заверяет копии представленных заявителем документов;</w:t>
            </w:r>
          </w:p>
          <w:p w:rsidR="00E6109B" w:rsidRP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 просьбе заявителя, на его экземпляре заявления ставит отметку о приеме;</w:t>
            </w:r>
          </w:p>
          <w:p w:rsidR="00E6109B" w:rsidRP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регистрирует принятое заявление в соответствии с установленными правилами делопроизводства в Журнале регистрации заявлений и выдачи разрешений либо в соответствии с правилами регистрации, установленными в МФЦ;</w:t>
            </w:r>
          </w:p>
          <w:p w:rsidR="00E6109B" w:rsidRP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отказывает в приеме при наличии оснований для отказа, установленных в </w:t>
            </w:r>
            <w:hyperlink r:id="rId14" w:history="1">
              <w:r w:rsidRPr="00E6109B"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пункте 2.9</w:t>
              </w:r>
            </w:hyperlink>
            <w:r w:rsidRPr="00E610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CE72A1" w:rsidRPr="00DA0C7F" w:rsidRDefault="00CE72A1" w:rsidP="00DB3F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AC1C6B" w:rsidRPr="00DA0C7F" w:rsidRDefault="00372CDF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Срок исполнения административного действия – в течение 1</w:t>
            </w:r>
            <w:r w:rsidR="00DB3F9D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минут с момента поступления заявления. Документы, принятые в МФЦ, не позднее следующего рабочего дня после приема и регистрации передаются в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 МКУ «УГХ»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1F158F" w:rsidRPr="00B10DAB" w:rsidRDefault="00646068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372CDF"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МКУ «УГХ» </w:t>
            </w:r>
            <w:r w:rsidR="00085D91">
              <w:rPr>
                <w:rFonts w:ascii="Times New Roman" w:eastAsiaTheme="minorHAnsi" w:hAnsi="Times New Roman"/>
                <w:sz w:val="24"/>
                <w:szCs w:val="24"/>
              </w:rPr>
              <w:t>или МФЦ.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1F158F" w:rsidRPr="00B10DAB" w:rsidRDefault="00DC15F4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наличие организационной техники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1F158F" w:rsidRPr="00B10DAB" w:rsidRDefault="00040AF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Расписка-уведомление о приеме документов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II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1F158F" w:rsidRPr="00B10DAB" w:rsidRDefault="00426A11" w:rsidP="004F47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3B1557" w:rsidRPr="00B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роверка документов на соответствие требованиям регламента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B10DAB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2C0B1B" w:rsidRPr="00B10DAB" w:rsidRDefault="00DC15F4" w:rsidP="004F47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документов на соответствие требованиям регламента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B10DAB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A2241C" w:rsidRPr="00B10DAB" w:rsidRDefault="005E5777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МКУ «УГХ» </w:t>
            </w: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осуществляет следующие административные действия:</w:t>
            </w:r>
          </w:p>
          <w:p w:rsid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осуществляет проверку документов на соответствие действующему законодательству;</w:t>
            </w:r>
          </w:p>
          <w:p w:rsid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проверяет полномочия заявителя;</w:t>
            </w:r>
          </w:p>
          <w:p w:rsid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регистрации захоронения в Книге регистрации захоронений кладбища.</w:t>
            </w:r>
          </w:p>
          <w:p w:rsidR="00DB3F9D" w:rsidRPr="00B10DAB" w:rsidRDefault="00DB3F9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C0B1B" w:rsidRPr="00DA0C7F" w:rsidTr="00DA0C7F">
        <w:tc>
          <w:tcPr>
            <w:tcW w:w="710" w:type="dxa"/>
          </w:tcPr>
          <w:p w:rsidR="002C0B1B" w:rsidRPr="00A27386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A27386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7386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2C0B1B" w:rsidRPr="00A27386" w:rsidRDefault="00A2241C" w:rsidP="00B2106A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исполнения – </w:t>
            </w:r>
            <w:r w:rsidR="00A27386"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рабочий</w:t>
            </w: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r w:rsidR="00A27386"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A27386"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2C0B1B" w:rsidRPr="00296853" w:rsidRDefault="00B10DAB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>МКУ «УГХ»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2C0B1B" w:rsidRPr="00296853" w:rsidRDefault="0067000A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наличие информационно-телекоммуникационной сети Интернет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67000A" w:rsidRPr="00296853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296853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="002D4E65"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Ш</w:t>
            </w: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3B1557" w:rsidRPr="00296853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3B1557" w:rsidRPr="00E6109B" w:rsidRDefault="004A2FBA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3B1557" w:rsidRPr="00296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одготовка </w:t>
            </w:r>
            <w:r w:rsidR="00E6109B">
              <w:rPr>
                <w:rFonts w:ascii="Times New Roman" w:hAnsi="Times New Roman"/>
                <w:sz w:val="24"/>
                <w:szCs w:val="24"/>
                <w:lang w:eastAsia="ru-RU"/>
              </w:rPr>
              <w:t>проекта справки о захоронении, либо письма об отказе в выдаче справки о захоронении.</w:t>
            </w:r>
          </w:p>
        </w:tc>
      </w:tr>
      <w:tr w:rsidR="00B2106A" w:rsidRPr="00DA0C7F" w:rsidTr="00DA0C7F">
        <w:tc>
          <w:tcPr>
            <w:tcW w:w="710" w:type="dxa"/>
          </w:tcPr>
          <w:p w:rsidR="00B2106A" w:rsidRPr="00296853" w:rsidRDefault="00B2106A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B2106A" w:rsidRPr="00296853" w:rsidRDefault="00B2106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B2106A" w:rsidRPr="00296853" w:rsidRDefault="00B2106A" w:rsidP="00E6109B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 w:rsidR="00E6109B">
              <w:rPr>
                <w:rFonts w:ascii="Times New Roman" w:hAnsi="Times New Roman"/>
                <w:sz w:val="24"/>
                <w:szCs w:val="24"/>
                <w:lang w:eastAsia="ru-RU"/>
              </w:rPr>
              <w:t>проекта справки о захоронении, либо письма об отказе в выдаче справки о захоронении.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296853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296853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296853" w:rsidRDefault="001F3C50" w:rsidP="002968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Директор МКУ «УГХ»</w:t>
            </w:r>
            <w:r w:rsidR="00DB3F9D">
              <w:rPr>
                <w:rFonts w:ascii="Times New Roman" w:eastAsiaTheme="minorHAnsi" w:hAnsi="Times New Roman"/>
                <w:sz w:val="24"/>
                <w:szCs w:val="24"/>
              </w:rPr>
              <w:t>, осуществляет следующие административные действия:</w:t>
            </w:r>
          </w:p>
          <w:p w:rsid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рассматривает справку о захоронении, либо письмо об отказе в выдаче справки о захоронении;</w:t>
            </w:r>
          </w:p>
          <w:p w:rsid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 случае согласия с содержанием справки, либо письма об отказе в выдаче справки о захоронении на территории Муниципального образования - подписывает и передает специалисту МКУ «УГХ», ответственному за регистрацию;</w:t>
            </w:r>
          </w:p>
          <w:p w:rsidR="00E6109B" w:rsidRDefault="00E6109B" w:rsidP="00E6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 случае несогласия с содержанием справки либо письма об отказе в выдаче справки 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захоронении - возвращает его специалисту </w:t>
            </w:r>
            <w:r w:rsidR="003B23CC">
              <w:rPr>
                <w:rFonts w:ascii="Times New Roman" w:hAnsi="Times New Roman"/>
                <w:sz w:val="24"/>
                <w:szCs w:val="24"/>
                <w:lang w:eastAsia="ru-RU"/>
              </w:rPr>
              <w:t>МКУ «УГХ»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доработку.</w:t>
            </w:r>
          </w:p>
          <w:p w:rsidR="00DB3F9D" w:rsidRPr="00296853" w:rsidRDefault="00DB3F9D" w:rsidP="000C196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B1557" w:rsidRPr="00DA0C7F" w:rsidTr="00DA0C7F">
        <w:tc>
          <w:tcPr>
            <w:tcW w:w="710" w:type="dxa"/>
          </w:tcPr>
          <w:p w:rsidR="003B1557" w:rsidRPr="00B2106A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B2106A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3B1557" w:rsidRPr="00B2106A" w:rsidRDefault="00DF0CA2" w:rsidP="00B2106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 xml:space="preserve">Срок исполнения – </w:t>
            </w:r>
            <w:r w:rsidR="00B2106A" w:rsidRPr="00B2106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 xml:space="preserve"> рабочи</w:t>
            </w:r>
            <w:r w:rsidR="00B2106A" w:rsidRPr="00B2106A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 xml:space="preserve"> д</w:t>
            </w:r>
            <w:r w:rsidR="00B2106A" w:rsidRPr="00B2106A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B2106A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492239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492239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3B1557" w:rsidRPr="00492239" w:rsidRDefault="003B23CC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Директор</w:t>
            </w:r>
            <w:r w:rsidR="000C196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 МКУ «УГХ»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492239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492239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3B1557" w:rsidRPr="00492239" w:rsidRDefault="008F7739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492239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492239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4A2FBA" w:rsidRPr="00492239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54EA0" w:rsidRPr="00DA0C7F" w:rsidTr="00DA0C7F">
        <w:tc>
          <w:tcPr>
            <w:tcW w:w="710" w:type="dxa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="002D4E65" w:rsidRPr="00D93A0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V</w:t>
            </w: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3B23CC" w:rsidRDefault="003B23CC" w:rsidP="003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Выдача заявителю справки о захоронении, либо письма об отказе в выдаче справки о захоронении</w:t>
            </w:r>
          </w:p>
          <w:p w:rsidR="00C54EA0" w:rsidRPr="00D93A0F" w:rsidRDefault="00C54EA0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F7739" w:rsidRPr="00DA0C7F" w:rsidTr="00DA0C7F">
        <w:tc>
          <w:tcPr>
            <w:tcW w:w="710" w:type="dxa"/>
          </w:tcPr>
          <w:p w:rsidR="008F7739" w:rsidRPr="00D93A0F" w:rsidRDefault="008F7739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8F7739" w:rsidRPr="00D93A0F" w:rsidRDefault="008F7739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3B23CC" w:rsidRDefault="003B23CC" w:rsidP="003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Выдача заявителю справки о захоронении, либо письма об отказе в выдаче справки о захоронении</w:t>
            </w:r>
          </w:p>
          <w:p w:rsidR="008F7739" w:rsidRPr="00D93A0F" w:rsidRDefault="008F7739" w:rsidP="00D93A0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54EA0" w:rsidRPr="00DA0C7F" w:rsidTr="00DA0C7F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3B23CC" w:rsidRDefault="003B23CC" w:rsidP="003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Выдача заявителю справки о захоронении, либо письма об отказе в выдаче справки о захоронении</w:t>
            </w:r>
          </w:p>
          <w:p w:rsidR="00982CEA" w:rsidRPr="00D93A0F" w:rsidRDefault="00982CEA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54EA0" w:rsidRPr="00DA0C7F" w:rsidTr="00DA0C7F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C54EA0" w:rsidRPr="00D93A0F" w:rsidRDefault="008F7739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1 рабочий день</w:t>
            </w:r>
          </w:p>
        </w:tc>
      </w:tr>
      <w:tr w:rsidR="00C54EA0" w:rsidRPr="00DA0C7F" w:rsidTr="00DA0C7F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CF7A6E" w:rsidRPr="00D93A0F" w:rsidRDefault="003117A6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>МКУ «УГХ»</w:t>
            </w:r>
          </w:p>
        </w:tc>
      </w:tr>
      <w:tr w:rsidR="00C54EA0" w:rsidRPr="00DA0C7F" w:rsidTr="00DA0C7F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C54EA0" w:rsidRPr="00D93A0F" w:rsidRDefault="004A2FBA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EF1592" w:rsidRPr="00D93A0F">
              <w:rPr>
                <w:rFonts w:ascii="Times New Roman" w:eastAsiaTheme="minorHAnsi" w:hAnsi="Times New Roman"/>
                <w:sz w:val="24"/>
                <w:szCs w:val="24"/>
              </w:rPr>
              <w:t>аличие информационно-телекоммуникационной сети Интернет</w:t>
            </w:r>
          </w:p>
        </w:tc>
      </w:tr>
      <w:tr w:rsidR="00C54EA0" w:rsidRPr="00DA0C7F" w:rsidTr="00DA0C7F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C54EA0" w:rsidRPr="00D93A0F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EF1592" w:rsidRPr="00AB2888" w:rsidRDefault="00EF1592" w:rsidP="00662136">
      <w:pPr>
        <w:rPr>
          <w:rFonts w:ascii="Times New Roman" w:hAnsi="Times New Roman"/>
          <w:sz w:val="24"/>
          <w:szCs w:val="24"/>
          <w:highlight w:val="yellow"/>
        </w:rPr>
      </w:pPr>
    </w:p>
    <w:p w:rsidR="003C6A76" w:rsidRPr="00AB2882" w:rsidRDefault="003C6A76" w:rsidP="003C6A76">
      <w:pPr>
        <w:jc w:val="center"/>
        <w:rPr>
          <w:rFonts w:ascii="Times New Roman" w:hAnsi="Times New Roman"/>
          <w:b/>
          <w:sz w:val="24"/>
          <w:szCs w:val="24"/>
        </w:rPr>
      </w:pPr>
      <w:r w:rsidRPr="00AB2882"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</w:rPr>
        <w:t>8</w:t>
      </w:r>
      <w:r w:rsidRPr="00AB2882">
        <w:rPr>
          <w:rFonts w:ascii="Times New Roman" w:hAnsi="Times New Roman"/>
          <w:b/>
          <w:sz w:val="24"/>
          <w:szCs w:val="24"/>
        </w:rPr>
        <w:t>. «Особенности предоставления услуги в электронной форме»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810"/>
        <w:gridCol w:w="5185"/>
      </w:tblGrid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85" w:type="dxa"/>
            <w:vAlign w:val="center"/>
          </w:tcPr>
          <w:p w:rsidR="003C6A76" w:rsidRPr="00AB2882" w:rsidRDefault="003C6A76" w:rsidP="00F16E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3C6A76" w:rsidRPr="00AB2882" w:rsidRDefault="003C6A76" w:rsidP="00F16E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92B9F" w:rsidRPr="00AB2882" w:rsidTr="00F16E3E">
        <w:tc>
          <w:tcPr>
            <w:tcW w:w="576" w:type="dxa"/>
          </w:tcPr>
          <w:p w:rsidR="00892B9F" w:rsidRPr="00AB2882" w:rsidRDefault="00892B9F" w:rsidP="00F16E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892B9F" w:rsidRPr="00AB2882" w:rsidRDefault="00892B9F" w:rsidP="00F16E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услуги»</w:t>
            </w:r>
          </w:p>
        </w:tc>
        <w:tc>
          <w:tcPr>
            <w:tcW w:w="5185" w:type="dxa"/>
          </w:tcPr>
          <w:p w:rsidR="00892B9F" w:rsidRPr="00892B9F" w:rsidRDefault="00892B9F" w:rsidP="0089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2B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справки о захоронении на территории Каменск-Уральского городского округа</w:t>
            </w:r>
          </w:p>
          <w:p w:rsidR="00892B9F" w:rsidRPr="00892B9F" w:rsidRDefault="00892B9F" w:rsidP="00892B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C6A76" w:rsidRPr="001F3C50" w:rsidTr="00F16E3E">
        <w:trPr>
          <w:trHeight w:val="135"/>
        </w:trPr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5185" w:type="dxa"/>
          </w:tcPr>
          <w:p w:rsidR="00F16E3E" w:rsidRPr="001F3C50" w:rsidRDefault="00F16E3E" w:rsidP="003C6A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  <w:r w:rsidR="001F3C50" w:rsidRPr="001F3C50">
              <w:rPr>
                <w:rFonts w:ascii="Times New Roman" w:hAnsi="Times New Roman"/>
                <w:sz w:val="24"/>
                <w:szCs w:val="24"/>
              </w:rPr>
              <w:t xml:space="preserve"> МКУ «УГХ» </w:t>
            </w:r>
            <w:r w:rsidR="001F3C50" w:rsidRPr="001F3C50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="001F3C50" w:rsidRPr="001F3C50">
              <w:rPr>
                <w:rFonts w:ascii="Times New Roman" w:hAnsi="Times New Roman"/>
                <w:sz w:val="24"/>
                <w:szCs w:val="24"/>
              </w:rPr>
              <w:t xml:space="preserve">:/ </w:t>
            </w:r>
            <w:hyperlink r:id="rId15" w:tgtFrame="_blank" w:history="1">
              <w:r w:rsidR="001F3C50" w:rsidRPr="001F3C50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ughku</w:t>
              </w:r>
              <w:r w:rsidR="001F3C50" w:rsidRPr="001F3C50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1F3C50" w:rsidRPr="001F3C50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="001F3C50" w:rsidRPr="001F3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E3E" w:rsidRPr="00490977" w:rsidRDefault="00F16E3E" w:rsidP="001F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 xml:space="preserve">электронная почта </w:t>
            </w:r>
            <w:hyperlink r:id="rId16" w:history="1">
              <w:r w:rsidR="001F3C50" w:rsidRPr="001F3C5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info</w:t>
              </w:r>
              <w:r w:rsidR="001F3C50" w:rsidRPr="001F3C50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="001F3C50" w:rsidRPr="001F3C5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ughku</w:t>
              </w:r>
              <w:r w:rsidR="001F3C50" w:rsidRPr="001F3C5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r w:rsidR="001F3C50" w:rsidRPr="001F3C5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="004A5B00">
              <w:rPr>
                <w:rFonts w:ascii="Times New Roman" w:hAnsi="Times New Roman"/>
                <w:sz w:val="24"/>
                <w:szCs w:val="24"/>
              </w:rPr>
              <w:t>;</w:t>
            </w:r>
            <w:r w:rsidR="00490977">
              <w:rPr>
                <w:rFonts w:ascii="Times New Roman" w:hAnsi="Times New Roman"/>
                <w:sz w:val="24"/>
                <w:szCs w:val="24"/>
              </w:rPr>
              <w:t xml:space="preserve"> по телефонам</w:t>
            </w:r>
            <w:r w:rsidR="00490977" w:rsidRPr="00490977">
              <w:rPr>
                <w:rFonts w:ascii="Times New Roman" w:hAnsi="Times New Roman"/>
                <w:sz w:val="24"/>
                <w:szCs w:val="24"/>
              </w:rPr>
              <w:t>: 8(3439)39-98-88, 8(3439)39-98-83(факс), 8(3439)39-84-59</w:t>
            </w:r>
            <w:r w:rsidR="00E40D1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05ED9" w:rsidRDefault="00B05ED9" w:rsidP="00B05ED9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официальном сайте Каменск-Уральского городского округа  </w:t>
            </w:r>
            <w:hyperlink r:id="rId17" w:history="1">
              <w:r w:rsidRPr="00793D35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793D35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r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kamensk-</w:t>
              </w:r>
              <w:r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en-US"/>
                </w:rPr>
                <w:t>u</w:t>
              </w:r>
              <w:r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ralskiy.r</w:t>
              </w:r>
              <w:r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en-US"/>
                </w:rPr>
                <w:t>u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1F3C50" w:rsidRPr="001F3C50" w:rsidRDefault="00B05ED9" w:rsidP="00B05E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на официальном сайте МФЦ</w:t>
            </w:r>
            <w:r w:rsidRPr="00530E7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hyperlink r:id="rId18" w:history="1">
              <w:r w:rsidRPr="00530E7B">
                <w:rPr>
                  <w:rStyle w:val="ab"/>
                  <w:rFonts w:ascii="Times New Roman" w:hAnsi="Times New Roman"/>
                  <w:bCs/>
                  <w:iCs/>
                  <w:sz w:val="24"/>
                  <w:szCs w:val="24"/>
                </w:rPr>
                <w:t>www.mfc66.ru</w:t>
              </w:r>
            </w:hyperlink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записи на прием в орган,  МФЦ для подачи запроса о предоставлении услуги</w:t>
            </w:r>
          </w:p>
        </w:tc>
        <w:tc>
          <w:tcPr>
            <w:tcW w:w="5185" w:type="dxa"/>
          </w:tcPr>
          <w:p w:rsidR="003C6A76" w:rsidRDefault="00EB2273" w:rsidP="00F16E3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Сайт МФЦ – электронная очередь</w:t>
            </w:r>
          </w:p>
          <w:p w:rsidR="003C6A76" w:rsidRPr="00AB2882" w:rsidRDefault="003C6A76" w:rsidP="00F16E3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формирования запроса о предоставлении услуги</w:t>
            </w:r>
          </w:p>
        </w:tc>
        <w:tc>
          <w:tcPr>
            <w:tcW w:w="5185" w:type="dxa"/>
          </w:tcPr>
          <w:p w:rsidR="003C6A76" w:rsidRPr="00AB2882" w:rsidRDefault="00EB2273" w:rsidP="00F16E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приема и регистрации органом, предоставляющим услугу, запроса о предоставлении</w:t>
            </w:r>
          </w:p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услуги и иных документов,</w:t>
            </w:r>
          </w:p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необходимых для предоставления услуги</w:t>
            </w:r>
          </w:p>
        </w:tc>
        <w:tc>
          <w:tcPr>
            <w:tcW w:w="5185" w:type="dxa"/>
          </w:tcPr>
          <w:p w:rsidR="003C6A76" w:rsidRDefault="00EB2273" w:rsidP="00F16E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3C6A76" w:rsidRPr="00AB2882" w:rsidRDefault="003C6A76" w:rsidP="00F16E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оплаты государственной</w:t>
            </w:r>
          </w:p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пошлины за предоставление услуги и уплаты иных платежей, взимаемых в соответствии с законодательством</w:t>
            </w:r>
          </w:p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185" w:type="dxa"/>
          </w:tcPr>
          <w:p w:rsidR="003C6A76" w:rsidRPr="00AB2882" w:rsidRDefault="003C6A76" w:rsidP="00F16E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5185" w:type="dxa"/>
          </w:tcPr>
          <w:p w:rsidR="00E40D16" w:rsidRPr="001F3C50" w:rsidRDefault="00E40D16" w:rsidP="00E40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 xml:space="preserve">Официальный сайт МКУ «УГХ» </w:t>
            </w:r>
            <w:r w:rsidRPr="001F3C50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1F3C50">
              <w:rPr>
                <w:rFonts w:ascii="Times New Roman" w:hAnsi="Times New Roman"/>
                <w:sz w:val="24"/>
                <w:szCs w:val="24"/>
              </w:rPr>
              <w:t xml:space="preserve">:/ </w:t>
            </w:r>
            <w:hyperlink r:id="rId19" w:tgtFrame="_blank" w:history="1">
              <w:r w:rsidRPr="001F3C50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ughku</w:t>
              </w:r>
              <w:r w:rsidRPr="001F3C50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Pr="001F3C50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1F3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0D16" w:rsidRPr="00490977" w:rsidRDefault="00E40D16" w:rsidP="00E40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 xml:space="preserve">электронная почта </w:t>
            </w:r>
            <w:hyperlink r:id="rId20" w:history="1">
              <w:r w:rsidRPr="001F3C5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info</w:t>
              </w:r>
              <w:r w:rsidRPr="001F3C50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Pr="001F3C5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ughku</w:t>
              </w:r>
              <w:r w:rsidRPr="001F3C5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r w:rsidRPr="001F3C5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; по телефонам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: 8(3439)39-98-88, 8(3439)39-98-83(факс), 8(3439)39-84-59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C6A76" w:rsidRPr="00AB2882" w:rsidRDefault="00E40D16" w:rsidP="00E40D16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6A76" w:rsidRPr="00AB2882" w:rsidTr="00F16E3E">
        <w:tc>
          <w:tcPr>
            <w:tcW w:w="576" w:type="dxa"/>
          </w:tcPr>
          <w:p w:rsidR="003C6A76" w:rsidRPr="00AB2882" w:rsidRDefault="003C6A76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</w:t>
            </w:r>
          </w:p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получения услуги</w:t>
            </w:r>
          </w:p>
        </w:tc>
        <w:tc>
          <w:tcPr>
            <w:tcW w:w="5185" w:type="dxa"/>
          </w:tcPr>
          <w:p w:rsidR="00B05ED9" w:rsidRPr="00380EE6" w:rsidRDefault="00B05ED9" w:rsidP="00B05ED9">
            <w:pPr>
              <w:autoSpaceDE w:val="0"/>
              <w:autoSpaceDN w:val="0"/>
              <w:adjustRightInd w:val="0"/>
              <w:spacing w:line="240" w:lineRule="auto"/>
              <w:ind w:firstLine="567"/>
              <w:contextualSpacing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80EE6">
              <w:rPr>
                <w:rFonts w:ascii="Times New Roman" w:hAnsi="Times New Roman"/>
                <w:sz w:val="24"/>
                <w:szCs w:val="24"/>
              </w:rPr>
              <w:t xml:space="preserve">Жалоба подается в письменной форме на бумажном носителе и (или) в электронной форме: </w:t>
            </w:r>
          </w:p>
          <w:p w:rsidR="00B05ED9" w:rsidRDefault="00B05ED9" w:rsidP="00B05ED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директору МКУ «УГХ» на действия (бездействие) специалиста МКУ «УГХ»;</w:t>
            </w:r>
          </w:p>
          <w:p w:rsidR="00B05ED9" w:rsidRDefault="00B05ED9" w:rsidP="00B05ED9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главе Каменск-Уральского городского округа на решения, действия (бездействие) директора МКУ «УГХ».</w:t>
            </w:r>
          </w:p>
          <w:p w:rsidR="003C6A76" w:rsidRPr="00AB2882" w:rsidRDefault="00B05ED9" w:rsidP="00B05E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80E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Жалоба на решения и действия (бездействие) органа, предоставляющего услугу, должностного лица, специалиста может быть направлена по почте, в том числе по электронной, через МФЦ, официального сайта органа, предоставляющего услугу, а также может быть принята при личном приеме заявителя.</w:t>
            </w:r>
          </w:p>
        </w:tc>
      </w:tr>
    </w:tbl>
    <w:p w:rsidR="00D532CA" w:rsidRDefault="00D532CA" w:rsidP="00C06203">
      <w:pPr>
        <w:rPr>
          <w:rFonts w:ascii="Times New Roman" w:hAnsi="Times New Roman"/>
          <w:sz w:val="24"/>
          <w:szCs w:val="24"/>
        </w:rPr>
      </w:pPr>
    </w:p>
    <w:p w:rsidR="000B639F" w:rsidRDefault="000B639F" w:rsidP="00C06203">
      <w:pPr>
        <w:rPr>
          <w:rFonts w:ascii="Times New Roman" w:hAnsi="Times New Roman"/>
          <w:sz w:val="24"/>
          <w:szCs w:val="24"/>
        </w:rPr>
      </w:pPr>
    </w:p>
    <w:p w:rsidR="000B639F" w:rsidRDefault="000B639F" w:rsidP="00C06203">
      <w:pPr>
        <w:rPr>
          <w:rFonts w:ascii="Times New Roman" w:hAnsi="Times New Roman"/>
          <w:sz w:val="24"/>
          <w:szCs w:val="24"/>
        </w:rPr>
      </w:pPr>
    </w:p>
    <w:p w:rsidR="000B639F" w:rsidRDefault="000B639F" w:rsidP="00C06203">
      <w:pPr>
        <w:rPr>
          <w:rFonts w:ascii="Times New Roman" w:hAnsi="Times New Roman"/>
          <w:sz w:val="24"/>
          <w:szCs w:val="24"/>
        </w:rPr>
      </w:pPr>
    </w:p>
    <w:p w:rsidR="000B639F" w:rsidRDefault="000B639F" w:rsidP="00C06203">
      <w:pPr>
        <w:rPr>
          <w:rFonts w:ascii="Times New Roman" w:hAnsi="Times New Roman"/>
          <w:sz w:val="24"/>
          <w:szCs w:val="24"/>
        </w:rPr>
      </w:pPr>
    </w:p>
    <w:p w:rsidR="000B639F" w:rsidRDefault="000B639F" w:rsidP="00C06203">
      <w:pPr>
        <w:rPr>
          <w:rFonts w:ascii="Times New Roman" w:hAnsi="Times New Roman"/>
          <w:sz w:val="24"/>
          <w:szCs w:val="24"/>
        </w:rPr>
      </w:pPr>
    </w:p>
    <w:p w:rsidR="00C37E05" w:rsidRDefault="00C37E05" w:rsidP="00C06203">
      <w:pPr>
        <w:rPr>
          <w:rFonts w:ascii="Times New Roman" w:hAnsi="Times New Roman"/>
          <w:sz w:val="24"/>
          <w:szCs w:val="24"/>
        </w:rPr>
      </w:pPr>
    </w:p>
    <w:p w:rsidR="00C37E05" w:rsidRDefault="00C37E05" w:rsidP="00C06203">
      <w:pPr>
        <w:rPr>
          <w:rFonts w:ascii="Times New Roman" w:hAnsi="Times New Roman"/>
          <w:sz w:val="24"/>
          <w:szCs w:val="24"/>
        </w:rPr>
      </w:pPr>
    </w:p>
    <w:p w:rsidR="00C37E05" w:rsidRDefault="00C37E05" w:rsidP="00C06203">
      <w:pPr>
        <w:rPr>
          <w:rFonts w:ascii="Times New Roman" w:hAnsi="Times New Roman"/>
          <w:sz w:val="24"/>
          <w:szCs w:val="24"/>
        </w:rPr>
      </w:pPr>
    </w:p>
    <w:p w:rsidR="00C37E05" w:rsidRDefault="00C37E05" w:rsidP="00C06203">
      <w:pPr>
        <w:rPr>
          <w:rFonts w:ascii="Times New Roman" w:hAnsi="Times New Roman"/>
          <w:sz w:val="24"/>
          <w:szCs w:val="24"/>
        </w:rPr>
      </w:pPr>
    </w:p>
    <w:p w:rsidR="00316DCC" w:rsidRPr="00316DCC" w:rsidRDefault="00295FE6" w:rsidP="00316DC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</w:t>
      </w:r>
      <w:r w:rsidR="00316DCC" w:rsidRPr="00316DCC">
        <w:rPr>
          <w:rFonts w:ascii="Times New Roman" w:hAnsi="Times New Roman"/>
        </w:rPr>
        <w:t>иложение № 1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>__________________________________________________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(наименование организации, предоставляющей услугу)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от _______________________________________________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     (фамилия имя отчество, адрес заявителя)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Адрес места жительства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   (данные документа, удостоверяющего личность,</w:t>
      </w:r>
    </w:p>
    <w:p w:rsidR="00C37E05" w:rsidRPr="00C37E05" w:rsidRDefault="00C37E05" w:rsidP="00C37E05">
      <w:pPr>
        <w:pStyle w:val="ConsPlusNonformat"/>
        <w:jc w:val="right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                                   когда и кем выдан)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</w:rPr>
      </w:pPr>
    </w:p>
    <w:p w:rsidR="00C37E05" w:rsidRPr="00C37E05" w:rsidRDefault="00C37E05" w:rsidP="00C37E05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372"/>
      <w:bookmarkEnd w:id="0"/>
      <w:r w:rsidRPr="00C37E05">
        <w:rPr>
          <w:rFonts w:ascii="Times New Roman" w:hAnsi="Times New Roman" w:cs="Times New Roman"/>
        </w:rPr>
        <w:t>ЗАЯВЛЕНИЕ</w:t>
      </w:r>
    </w:p>
    <w:p w:rsidR="00C37E05" w:rsidRPr="00C37E05" w:rsidRDefault="00C37E05" w:rsidP="00C37E05">
      <w:pPr>
        <w:pStyle w:val="ConsPlusNonformat"/>
        <w:jc w:val="center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>О ВЫДАЧЕ СПРАВКИ О ЗАХОРОНЕНИИ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</w:rPr>
      </w:pP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Прошу выдать справку о захоронении 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захороненного в секции № 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кладбища)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Лицом, взявшим на себя обязанность осуществить погребение, является 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«__» ____________ 20__ г. ___________________ 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                    (подпись заявителя)     (расшифровка подписи)</w:t>
      </w:r>
    </w:p>
    <w:p w:rsidR="00C37E05" w:rsidRPr="00C37E05" w:rsidRDefault="00C37E05" w:rsidP="00C37E05">
      <w:pPr>
        <w:rPr>
          <w:rFonts w:ascii="Times New Roman" w:hAnsi="Times New Roman"/>
        </w:rPr>
      </w:pPr>
    </w:p>
    <w:p w:rsidR="00C37E05" w:rsidRPr="00C37E05" w:rsidRDefault="00C37E05" w:rsidP="00C37E05">
      <w:pPr>
        <w:rPr>
          <w:rFonts w:ascii="Times New Roman" w:hAnsi="Times New Roman"/>
        </w:rPr>
      </w:pPr>
    </w:p>
    <w:p w:rsidR="00C37E05" w:rsidRPr="00C37E05" w:rsidRDefault="00C37E05" w:rsidP="00C37E05">
      <w:pPr>
        <w:rPr>
          <w:rFonts w:ascii="Times New Roman" w:hAnsi="Times New Roman"/>
        </w:rPr>
      </w:pPr>
    </w:p>
    <w:p w:rsidR="00316DCC" w:rsidRPr="00C37E05" w:rsidRDefault="00316DCC" w:rsidP="00316DCC">
      <w:pPr>
        <w:jc w:val="both"/>
        <w:rPr>
          <w:rFonts w:ascii="Times New Roman" w:hAnsi="Times New Roman"/>
          <w:vertAlign w:val="superscript"/>
        </w:rPr>
      </w:pPr>
      <w:r w:rsidRPr="00C37E05">
        <w:rPr>
          <w:rFonts w:ascii="Times New Roman" w:hAnsi="Times New Roman"/>
        </w:rPr>
        <w:tab/>
      </w:r>
      <w:r w:rsidRPr="00C37E05">
        <w:rPr>
          <w:rFonts w:ascii="Times New Roman" w:hAnsi="Times New Roman"/>
        </w:rPr>
        <w:tab/>
      </w:r>
      <w:r w:rsidRPr="00C37E05">
        <w:rPr>
          <w:rFonts w:ascii="Times New Roman" w:hAnsi="Times New Roman"/>
        </w:rPr>
        <w:tab/>
      </w:r>
      <w:r w:rsidRPr="00C37E05">
        <w:rPr>
          <w:rFonts w:ascii="Times New Roman" w:hAnsi="Times New Roman"/>
        </w:rPr>
        <w:tab/>
      </w:r>
      <w:r w:rsidRPr="00C37E05">
        <w:rPr>
          <w:rFonts w:ascii="Times New Roman" w:hAnsi="Times New Roman"/>
        </w:rPr>
        <w:tab/>
      </w:r>
      <w:r w:rsidRPr="00C37E05">
        <w:rPr>
          <w:rFonts w:ascii="Times New Roman" w:hAnsi="Times New Roman"/>
        </w:rPr>
        <w:tab/>
        <w:t xml:space="preserve">                        </w:t>
      </w:r>
      <w:r w:rsidRPr="00C37E05">
        <w:rPr>
          <w:rFonts w:ascii="Times New Roman" w:hAnsi="Times New Roman"/>
          <w:vertAlign w:val="superscript"/>
        </w:rPr>
        <w:t>(подпись)</w:t>
      </w:r>
      <w:r w:rsidRPr="00C37E05">
        <w:rPr>
          <w:rFonts w:ascii="Times New Roman" w:hAnsi="Times New Roman"/>
          <w:vertAlign w:val="superscript"/>
        </w:rPr>
        <w:tab/>
      </w:r>
      <w:r w:rsidRPr="00C37E05">
        <w:rPr>
          <w:rFonts w:ascii="Times New Roman" w:hAnsi="Times New Roman"/>
          <w:vertAlign w:val="superscript"/>
        </w:rPr>
        <w:tab/>
      </w:r>
      <w:r w:rsidRPr="00C37E05">
        <w:rPr>
          <w:rFonts w:ascii="Times New Roman" w:hAnsi="Times New Roman"/>
          <w:vertAlign w:val="superscript"/>
        </w:rPr>
        <w:tab/>
        <w:t>(Ф.И.О.)</w:t>
      </w:r>
    </w:p>
    <w:p w:rsidR="00316DCC" w:rsidRPr="00316DCC" w:rsidRDefault="00316DCC" w:rsidP="00316DCC">
      <w:pPr>
        <w:jc w:val="right"/>
        <w:rPr>
          <w:rFonts w:ascii="Times New Roman" w:hAnsi="Times New Roman"/>
        </w:rPr>
      </w:pPr>
    </w:p>
    <w:p w:rsidR="00316DCC" w:rsidRPr="00316DCC" w:rsidRDefault="00316DCC" w:rsidP="00316DCC">
      <w:pPr>
        <w:jc w:val="right"/>
        <w:rPr>
          <w:rFonts w:ascii="Times New Roman" w:hAnsi="Times New Roman"/>
        </w:rPr>
      </w:pPr>
    </w:p>
    <w:p w:rsidR="00316DCC" w:rsidRPr="00316DCC" w:rsidRDefault="00316DCC" w:rsidP="00316DCC">
      <w:pPr>
        <w:jc w:val="right"/>
        <w:rPr>
          <w:rFonts w:ascii="Times New Roman" w:hAnsi="Times New Roman"/>
        </w:rPr>
      </w:pPr>
      <w:r w:rsidRPr="00316DCC">
        <w:rPr>
          <w:rFonts w:ascii="Times New Roman" w:hAnsi="Times New Roman"/>
        </w:rPr>
        <w:t>Приложение № 2</w:t>
      </w:r>
    </w:p>
    <w:p w:rsidR="00316DCC" w:rsidRPr="00316DCC" w:rsidRDefault="00316DCC" w:rsidP="00316DCC">
      <w:pPr>
        <w:jc w:val="right"/>
        <w:rPr>
          <w:rFonts w:ascii="Times New Roman" w:hAnsi="Times New Roman"/>
        </w:rPr>
      </w:pPr>
    </w:p>
    <w:p w:rsidR="00C37E05" w:rsidRPr="00C37E05" w:rsidRDefault="00C37E05" w:rsidP="00C37E05">
      <w:pPr>
        <w:pStyle w:val="ConsPlusNonformat"/>
        <w:jc w:val="center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>СПРАВКА</w:t>
      </w:r>
    </w:p>
    <w:p w:rsidR="00C37E05" w:rsidRPr="00C37E05" w:rsidRDefault="00C37E05" w:rsidP="00C37E05">
      <w:pPr>
        <w:pStyle w:val="ConsPlusNonformat"/>
        <w:jc w:val="center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>О ЗАХОРОНЕНИИ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</w:rPr>
      </w:pP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Дана 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На основании личного заявления произведен архивный поиск захоронения 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               (фамилия, имя, отчество умершего)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Дата смерти: число ___________, месяц _____________, год _________________,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lastRenderedPageBreak/>
        <w:t>Дата захоронения: число __________, месяц _________, год _________________,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Захоронение произведено на кладбище 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муниципального образования Каменск-Уральский городской округ, № секции 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Свидетельство о смерти №  ___________ от ______________.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Дополнительные сведения: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__________________________ ____________ ___________________________________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(наименование организации,   (подпись)       (фамилия, имя, отчество)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 xml:space="preserve">      должность)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М.П.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E05">
        <w:rPr>
          <w:rFonts w:ascii="Times New Roman" w:hAnsi="Times New Roman" w:cs="Times New Roman"/>
          <w:sz w:val="24"/>
          <w:szCs w:val="24"/>
        </w:rPr>
        <w:t>__________________</w:t>
      </w:r>
    </w:p>
    <w:p w:rsidR="00C37E05" w:rsidRPr="00C37E05" w:rsidRDefault="00C37E05" w:rsidP="00C37E05">
      <w:pPr>
        <w:pStyle w:val="ConsPlusNonformat"/>
        <w:jc w:val="both"/>
        <w:rPr>
          <w:rFonts w:ascii="Times New Roman" w:hAnsi="Times New Roman" w:cs="Times New Roman"/>
        </w:rPr>
      </w:pPr>
      <w:r w:rsidRPr="00C37E05">
        <w:rPr>
          <w:rFonts w:ascii="Times New Roman" w:hAnsi="Times New Roman" w:cs="Times New Roman"/>
        </w:rPr>
        <w:t xml:space="preserve">     (дата)</w:t>
      </w:r>
    </w:p>
    <w:p w:rsidR="00AB2882" w:rsidRPr="00316DCC" w:rsidRDefault="00AB2882" w:rsidP="00C37E05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AB2882" w:rsidRPr="00316DCC" w:rsidSect="00575DEB">
      <w:head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C60" w:rsidRDefault="00823C60" w:rsidP="00575DEB">
      <w:pPr>
        <w:spacing w:after="0" w:line="240" w:lineRule="auto"/>
      </w:pPr>
      <w:r>
        <w:separator/>
      </w:r>
    </w:p>
  </w:endnote>
  <w:endnote w:type="continuationSeparator" w:id="1">
    <w:p w:rsidR="00823C60" w:rsidRDefault="00823C60" w:rsidP="00575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C60" w:rsidRDefault="00823C60" w:rsidP="00575DEB">
      <w:pPr>
        <w:spacing w:after="0" w:line="240" w:lineRule="auto"/>
      </w:pPr>
      <w:r>
        <w:separator/>
      </w:r>
    </w:p>
  </w:footnote>
  <w:footnote w:type="continuationSeparator" w:id="1">
    <w:p w:rsidR="00823C60" w:rsidRDefault="00823C60" w:rsidP="00575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09B" w:rsidRPr="00575DEB" w:rsidRDefault="00E6109B">
    <w:pPr>
      <w:pStyle w:val="a7"/>
      <w:jc w:val="center"/>
      <w:rPr>
        <w:sz w:val="28"/>
        <w:szCs w:val="28"/>
      </w:rPr>
    </w:pPr>
    <w:r w:rsidRPr="00575DEB">
      <w:rPr>
        <w:sz w:val="28"/>
        <w:szCs w:val="28"/>
      </w:rPr>
      <w:fldChar w:fldCharType="begin"/>
    </w:r>
    <w:r w:rsidRPr="00575DEB">
      <w:rPr>
        <w:sz w:val="28"/>
        <w:szCs w:val="28"/>
      </w:rPr>
      <w:instrText>PAGE   \* MERGEFORMAT</w:instrText>
    </w:r>
    <w:r w:rsidRPr="00575DEB">
      <w:rPr>
        <w:sz w:val="28"/>
        <w:szCs w:val="28"/>
      </w:rPr>
      <w:fldChar w:fldCharType="separate"/>
    </w:r>
    <w:r w:rsidR="00C37E05">
      <w:rPr>
        <w:noProof/>
        <w:sz w:val="28"/>
        <w:szCs w:val="28"/>
      </w:rPr>
      <w:t>10</w:t>
    </w:r>
    <w:r w:rsidRPr="00575DEB">
      <w:rPr>
        <w:sz w:val="28"/>
        <w:szCs w:val="28"/>
      </w:rPr>
      <w:fldChar w:fldCharType="end"/>
    </w:r>
  </w:p>
  <w:p w:rsidR="00E6109B" w:rsidRDefault="00E6109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F3B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039F5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D4B32"/>
    <w:multiLevelType w:val="hybridMultilevel"/>
    <w:tmpl w:val="42169B3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EE56B6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1B230A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D02196"/>
    <w:multiLevelType w:val="hybridMultilevel"/>
    <w:tmpl w:val="83549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87613"/>
    <w:multiLevelType w:val="hybridMultilevel"/>
    <w:tmpl w:val="4086CE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053343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0C4E55"/>
    <w:multiLevelType w:val="hybridMultilevel"/>
    <w:tmpl w:val="FFA058F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EA1A59"/>
    <w:multiLevelType w:val="hybridMultilevel"/>
    <w:tmpl w:val="57E6A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583AD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0C31BD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83676E8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0883"/>
    <w:rsid w:val="0000150C"/>
    <w:rsid w:val="000071E9"/>
    <w:rsid w:val="00012DD2"/>
    <w:rsid w:val="00031D9E"/>
    <w:rsid w:val="00032F6E"/>
    <w:rsid w:val="000339BC"/>
    <w:rsid w:val="00040AFD"/>
    <w:rsid w:val="000566DA"/>
    <w:rsid w:val="00085BBF"/>
    <w:rsid w:val="00085D91"/>
    <w:rsid w:val="00085E35"/>
    <w:rsid w:val="00087F4A"/>
    <w:rsid w:val="00092EF3"/>
    <w:rsid w:val="0009537B"/>
    <w:rsid w:val="00096019"/>
    <w:rsid w:val="000A6140"/>
    <w:rsid w:val="000B3DAE"/>
    <w:rsid w:val="000B639F"/>
    <w:rsid w:val="000C196C"/>
    <w:rsid w:val="000E2D33"/>
    <w:rsid w:val="000F6ED2"/>
    <w:rsid w:val="00106825"/>
    <w:rsid w:val="00110A42"/>
    <w:rsid w:val="00120E27"/>
    <w:rsid w:val="001219DF"/>
    <w:rsid w:val="001241A1"/>
    <w:rsid w:val="00130196"/>
    <w:rsid w:val="00163669"/>
    <w:rsid w:val="00173EA5"/>
    <w:rsid w:val="00184915"/>
    <w:rsid w:val="0019675D"/>
    <w:rsid w:val="001A20A3"/>
    <w:rsid w:val="001A719C"/>
    <w:rsid w:val="001A7388"/>
    <w:rsid w:val="001B4B1B"/>
    <w:rsid w:val="001B54C6"/>
    <w:rsid w:val="001B58A0"/>
    <w:rsid w:val="001B728E"/>
    <w:rsid w:val="001C3D55"/>
    <w:rsid w:val="001D4868"/>
    <w:rsid w:val="001F158F"/>
    <w:rsid w:val="001F3C50"/>
    <w:rsid w:val="001F56FC"/>
    <w:rsid w:val="00237650"/>
    <w:rsid w:val="00242937"/>
    <w:rsid w:val="00247E03"/>
    <w:rsid w:val="002504A1"/>
    <w:rsid w:val="00271BB0"/>
    <w:rsid w:val="00273638"/>
    <w:rsid w:val="0027522F"/>
    <w:rsid w:val="00290865"/>
    <w:rsid w:val="00295FE6"/>
    <w:rsid w:val="00296853"/>
    <w:rsid w:val="002A7EBF"/>
    <w:rsid w:val="002B5DE6"/>
    <w:rsid w:val="002C0B1B"/>
    <w:rsid w:val="002C7D41"/>
    <w:rsid w:val="002D4E65"/>
    <w:rsid w:val="002E4264"/>
    <w:rsid w:val="002E6C16"/>
    <w:rsid w:val="002F51E1"/>
    <w:rsid w:val="00307702"/>
    <w:rsid w:val="003117A6"/>
    <w:rsid w:val="00311B9B"/>
    <w:rsid w:val="003138EF"/>
    <w:rsid w:val="00316DCC"/>
    <w:rsid w:val="00322421"/>
    <w:rsid w:val="003252B8"/>
    <w:rsid w:val="00327BD2"/>
    <w:rsid w:val="0033310C"/>
    <w:rsid w:val="0035638C"/>
    <w:rsid w:val="00364FC1"/>
    <w:rsid w:val="00372CDF"/>
    <w:rsid w:val="003826ED"/>
    <w:rsid w:val="00390E03"/>
    <w:rsid w:val="00394A9B"/>
    <w:rsid w:val="003B08CB"/>
    <w:rsid w:val="003B1557"/>
    <w:rsid w:val="003B23CC"/>
    <w:rsid w:val="003C6A76"/>
    <w:rsid w:val="003C7FAF"/>
    <w:rsid w:val="003D0916"/>
    <w:rsid w:val="003E0883"/>
    <w:rsid w:val="00400926"/>
    <w:rsid w:val="00400F72"/>
    <w:rsid w:val="004041B9"/>
    <w:rsid w:val="004042F6"/>
    <w:rsid w:val="0040432E"/>
    <w:rsid w:val="00404BC6"/>
    <w:rsid w:val="00414055"/>
    <w:rsid w:val="00426A11"/>
    <w:rsid w:val="00435167"/>
    <w:rsid w:val="00440F01"/>
    <w:rsid w:val="00451693"/>
    <w:rsid w:val="00452926"/>
    <w:rsid w:val="004569F5"/>
    <w:rsid w:val="0046092B"/>
    <w:rsid w:val="00465490"/>
    <w:rsid w:val="00465657"/>
    <w:rsid w:val="00470C8D"/>
    <w:rsid w:val="00490977"/>
    <w:rsid w:val="00492239"/>
    <w:rsid w:val="00493C88"/>
    <w:rsid w:val="00493DD0"/>
    <w:rsid w:val="004A2FBA"/>
    <w:rsid w:val="004A417B"/>
    <w:rsid w:val="004A5B00"/>
    <w:rsid w:val="004B6D9F"/>
    <w:rsid w:val="004D0926"/>
    <w:rsid w:val="004D56B1"/>
    <w:rsid w:val="004F47F5"/>
    <w:rsid w:val="00504612"/>
    <w:rsid w:val="00506E51"/>
    <w:rsid w:val="00514898"/>
    <w:rsid w:val="00517C16"/>
    <w:rsid w:val="00523F1F"/>
    <w:rsid w:val="0053623C"/>
    <w:rsid w:val="005535DE"/>
    <w:rsid w:val="005658DA"/>
    <w:rsid w:val="0057364A"/>
    <w:rsid w:val="00575DEB"/>
    <w:rsid w:val="005865BC"/>
    <w:rsid w:val="00596769"/>
    <w:rsid w:val="005B7C44"/>
    <w:rsid w:val="005D7D85"/>
    <w:rsid w:val="005E0F74"/>
    <w:rsid w:val="005E5777"/>
    <w:rsid w:val="005E7192"/>
    <w:rsid w:val="006078B0"/>
    <w:rsid w:val="00610452"/>
    <w:rsid w:val="0061181C"/>
    <w:rsid w:val="00612E85"/>
    <w:rsid w:val="00624D51"/>
    <w:rsid w:val="00634D1D"/>
    <w:rsid w:val="00643F48"/>
    <w:rsid w:val="00646068"/>
    <w:rsid w:val="00647AC3"/>
    <w:rsid w:val="00662136"/>
    <w:rsid w:val="00663FF2"/>
    <w:rsid w:val="0067000A"/>
    <w:rsid w:val="00670816"/>
    <w:rsid w:val="00674237"/>
    <w:rsid w:val="00682E58"/>
    <w:rsid w:val="00692ABB"/>
    <w:rsid w:val="00693C89"/>
    <w:rsid w:val="0069689D"/>
    <w:rsid w:val="006B6144"/>
    <w:rsid w:val="006C2AE0"/>
    <w:rsid w:val="006C4DC5"/>
    <w:rsid w:val="006E5262"/>
    <w:rsid w:val="007016D3"/>
    <w:rsid w:val="00710E8D"/>
    <w:rsid w:val="007275C0"/>
    <w:rsid w:val="007305A4"/>
    <w:rsid w:val="00736AAA"/>
    <w:rsid w:val="00742C45"/>
    <w:rsid w:val="007557C4"/>
    <w:rsid w:val="00765F4B"/>
    <w:rsid w:val="00770CF9"/>
    <w:rsid w:val="00771510"/>
    <w:rsid w:val="007718B1"/>
    <w:rsid w:val="007941BF"/>
    <w:rsid w:val="007955F8"/>
    <w:rsid w:val="00795A43"/>
    <w:rsid w:val="007A1F9E"/>
    <w:rsid w:val="007A2B4A"/>
    <w:rsid w:val="007A6A95"/>
    <w:rsid w:val="007C5E42"/>
    <w:rsid w:val="007D4E25"/>
    <w:rsid w:val="007E3EEF"/>
    <w:rsid w:val="007E4C11"/>
    <w:rsid w:val="007E5EC0"/>
    <w:rsid w:val="00807D5F"/>
    <w:rsid w:val="00810DC5"/>
    <w:rsid w:val="00812BE1"/>
    <w:rsid w:val="0081515E"/>
    <w:rsid w:val="00823C60"/>
    <w:rsid w:val="00825DD2"/>
    <w:rsid w:val="00851CAA"/>
    <w:rsid w:val="0085529F"/>
    <w:rsid w:val="00855367"/>
    <w:rsid w:val="00872A43"/>
    <w:rsid w:val="00881762"/>
    <w:rsid w:val="00883FD0"/>
    <w:rsid w:val="00891FB2"/>
    <w:rsid w:val="00892B9F"/>
    <w:rsid w:val="00895358"/>
    <w:rsid w:val="008A7368"/>
    <w:rsid w:val="008B6356"/>
    <w:rsid w:val="008B692E"/>
    <w:rsid w:val="008C0A1A"/>
    <w:rsid w:val="008D1C77"/>
    <w:rsid w:val="008D5BFD"/>
    <w:rsid w:val="008E0FF8"/>
    <w:rsid w:val="008E23FC"/>
    <w:rsid w:val="008E3804"/>
    <w:rsid w:val="008F7739"/>
    <w:rsid w:val="009011BE"/>
    <w:rsid w:val="00902454"/>
    <w:rsid w:val="0090330B"/>
    <w:rsid w:val="009052BE"/>
    <w:rsid w:val="00910C55"/>
    <w:rsid w:val="00910F68"/>
    <w:rsid w:val="00922CCC"/>
    <w:rsid w:val="009619E7"/>
    <w:rsid w:val="00962700"/>
    <w:rsid w:val="00965401"/>
    <w:rsid w:val="00982CEA"/>
    <w:rsid w:val="00987316"/>
    <w:rsid w:val="009959B5"/>
    <w:rsid w:val="009A2521"/>
    <w:rsid w:val="009A3D0C"/>
    <w:rsid w:val="009B68AB"/>
    <w:rsid w:val="009D5011"/>
    <w:rsid w:val="009E2FF5"/>
    <w:rsid w:val="009E70A6"/>
    <w:rsid w:val="00A2241C"/>
    <w:rsid w:val="00A27386"/>
    <w:rsid w:val="00A44D49"/>
    <w:rsid w:val="00A454A7"/>
    <w:rsid w:val="00A45A49"/>
    <w:rsid w:val="00A45FF8"/>
    <w:rsid w:val="00A46B48"/>
    <w:rsid w:val="00A55AF4"/>
    <w:rsid w:val="00A57BD9"/>
    <w:rsid w:val="00A70680"/>
    <w:rsid w:val="00A847E6"/>
    <w:rsid w:val="00A904C7"/>
    <w:rsid w:val="00AA265A"/>
    <w:rsid w:val="00AB0514"/>
    <w:rsid w:val="00AB0530"/>
    <w:rsid w:val="00AB2882"/>
    <w:rsid w:val="00AB2888"/>
    <w:rsid w:val="00AC1C6B"/>
    <w:rsid w:val="00AD550D"/>
    <w:rsid w:val="00AE28FE"/>
    <w:rsid w:val="00AE630A"/>
    <w:rsid w:val="00AE6E50"/>
    <w:rsid w:val="00AF2F54"/>
    <w:rsid w:val="00B05ED9"/>
    <w:rsid w:val="00B10DAB"/>
    <w:rsid w:val="00B130AD"/>
    <w:rsid w:val="00B16BEC"/>
    <w:rsid w:val="00B2106A"/>
    <w:rsid w:val="00B218B3"/>
    <w:rsid w:val="00B25686"/>
    <w:rsid w:val="00B26612"/>
    <w:rsid w:val="00B375EB"/>
    <w:rsid w:val="00B44D31"/>
    <w:rsid w:val="00B52938"/>
    <w:rsid w:val="00B55EC2"/>
    <w:rsid w:val="00B62A58"/>
    <w:rsid w:val="00B63C5D"/>
    <w:rsid w:val="00B862A8"/>
    <w:rsid w:val="00BD1E96"/>
    <w:rsid w:val="00BD2892"/>
    <w:rsid w:val="00BE51CD"/>
    <w:rsid w:val="00BF34BD"/>
    <w:rsid w:val="00BF52C5"/>
    <w:rsid w:val="00BF5699"/>
    <w:rsid w:val="00C06203"/>
    <w:rsid w:val="00C0794A"/>
    <w:rsid w:val="00C10FF8"/>
    <w:rsid w:val="00C17696"/>
    <w:rsid w:val="00C37E05"/>
    <w:rsid w:val="00C40EAF"/>
    <w:rsid w:val="00C51886"/>
    <w:rsid w:val="00C54EA0"/>
    <w:rsid w:val="00C62B2B"/>
    <w:rsid w:val="00C660AF"/>
    <w:rsid w:val="00C67669"/>
    <w:rsid w:val="00C74D7D"/>
    <w:rsid w:val="00C751FF"/>
    <w:rsid w:val="00C86BE1"/>
    <w:rsid w:val="00C90DBB"/>
    <w:rsid w:val="00C91E4B"/>
    <w:rsid w:val="00C93BC2"/>
    <w:rsid w:val="00C96457"/>
    <w:rsid w:val="00C96956"/>
    <w:rsid w:val="00CA4CA2"/>
    <w:rsid w:val="00CC3728"/>
    <w:rsid w:val="00CD32B0"/>
    <w:rsid w:val="00CD3DBA"/>
    <w:rsid w:val="00CD6B4B"/>
    <w:rsid w:val="00CE72A1"/>
    <w:rsid w:val="00CF7A6E"/>
    <w:rsid w:val="00CF7F7E"/>
    <w:rsid w:val="00D033FF"/>
    <w:rsid w:val="00D112A5"/>
    <w:rsid w:val="00D21710"/>
    <w:rsid w:val="00D50D50"/>
    <w:rsid w:val="00D532CA"/>
    <w:rsid w:val="00D829D1"/>
    <w:rsid w:val="00D93A0F"/>
    <w:rsid w:val="00D942AB"/>
    <w:rsid w:val="00D94774"/>
    <w:rsid w:val="00DA0C7F"/>
    <w:rsid w:val="00DB3F9D"/>
    <w:rsid w:val="00DB4B2C"/>
    <w:rsid w:val="00DB5E74"/>
    <w:rsid w:val="00DB7B82"/>
    <w:rsid w:val="00DC0198"/>
    <w:rsid w:val="00DC15F4"/>
    <w:rsid w:val="00DC4786"/>
    <w:rsid w:val="00DE28CE"/>
    <w:rsid w:val="00DE6076"/>
    <w:rsid w:val="00DF0C40"/>
    <w:rsid w:val="00DF0CA2"/>
    <w:rsid w:val="00DF1892"/>
    <w:rsid w:val="00E03D98"/>
    <w:rsid w:val="00E1743B"/>
    <w:rsid w:val="00E35FAC"/>
    <w:rsid w:val="00E36F78"/>
    <w:rsid w:val="00E40D16"/>
    <w:rsid w:val="00E6109B"/>
    <w:rsid w:val="00E61778"/>
    <w:rsid w:val="00E933BE"/>
    <w:rsid w:val="00E96AA7"/>
    <w:rsid w:val="00EA0E3B"/>
    <w:rsid w:val="00EA72CB"/>
    <w:rsid w:val="00EB1232"/>
    <w:rsid w:val="00EB2273"/>
    <w:rsid w:val="00EC6AB4"/>
    <w:rsid w:val="00EE0EF7"/>
    <w:rsid w:val="00EF1592"/>
    <w:rsid w:val="00EF17E3"/>
    <w:rsid w:val="00EF4328"/>
    <w:rsid w:val="00EF7832"/>
    <w:rsid w:val="00F00129"/>
    <w:rsid w:val="00F16E3E"/>
    <w:rsid w:val="00F23ADD"/>
    <w:rsid w:val="00F56B4C"/>
    <w:rsid w:val="00F62171"/>
    <w:rsid w:val="00F813E6"/>
    <w:rsid w:val="00F90FE5"/>
    <w:rsid w:val="00F92E90"/>
    <w:rsid w:val="00F93181"/>
    <w:rsid w:val="00FA1DE8"/>
    <w:rsid w:val="00FB5B1D"/>
    <w:rsid w:val="00FE0C51"/>
    <w:rsid w:val="00FE0D1E"/>
    <w:rsid w:val="00FF0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35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5DEB"/>
  </w:style>
  <w:style w:type="paragraph" w:styleId="a9">
    <w:name w:val="footer"/>
    <w:basedOn w:val="a"/>
    <w:link w:val="aa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5DEB"/>
  </w:style>
  <w:style w:type="paragraph" w:customStyle="1" w:styleId="ConsPlusNonformat">
    <w:name w:val="ConsPlusNonformat"/>
    <w:rsid w:val="006460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46068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">
    <w:name w:val="Обычный1"/>
    <w:rsid w:val="00646068"/>
    <w:rPr>
      <w:rFonts w:ascii="Times New Roman" w:eastAsia="Times New Roman" w:hAnsi="Times New Roman"/>
      <w:sz w:val="24"/>
    </w:rPr>
  </w:style>
  <w:style w:type="paragraph" w:styleId="2">
    <w:name w:val="Body Text Indent 2"/>
    <w:basedOn w:val="a"/>
    <w:link w:val="20"/>
    <w:unhideWhenUsed/>
    <w:rsid w:val="003C6A7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C6A76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F16E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B3B8F6C534595312D17A9E375626EB2078F42C5749A06AAEEB07077F380C76E001CE9940773D8C152E8D6693D36A5991D4F84B702FB87B642C62F174wBL" TargetMode="External"/><Relationship Id="rId13" Type="http://schemas.openxmlformats.org/officeDocument/2006/relationships/hyperlink" Target="consultantplus://offline/ref=FE14072046D258906C488C525AE7EA4D5CAB04A10355165009F03C3CC503361D71F2F912C7C31841395290B1C1410E705063BED6A1A5F78BC74C7451C729D" TargetMode="External"/><Relationship Id="rId18" Type="http://schemas.openxmlformats.org/officeDocument/2006/relationships/hyperlink" Target="http://www.mfc66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14072046D258906C488C525AE7EA4D5CAB04A10355165009F03C3CC503361D71F2F912C7C31841395290B2C0410E705063BED6A1A5F78BC74C7451C729D" TargetMode="External"/><Relationship Id="rId17" Type="http://schemas.openxmlformats.org/officeDocument/2006/relationships/hyperlink" Target="http://www.kamensk-uralski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ughku.ru" TargetMode="External"/><Relationship Id="rId20" Type="http://schemas.openxmlformats.org/officeDocument/2006/relationships/hyperlink" Target="mailto:info@ughk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94B6DA487C84B8318BA60AE6F527B2F00CCE8A563A5A90E1F29A59830189E20F42BEC72B720D3983278C300Do6B9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yandex.ru/clck/jsredir?from=yandex.ru%3Bsearch%2F%3Bweb%3B%3B&amp;text=&amp;etext=1522.rDn4HTQouBd2RzdCfdxszYPJbXnewzOkCjBx8kYkoujLhRQjID0_lvyAzbxfugcW4fV1_wO00kldyNGEcN-MYrDEdnvR7kCB6IlTLomf4ngjTfsfcnsLfKXgWGgpRwZTk1oOxoXQqeqg9xZ-1jTsGQLhyET89QUsZqsMgAhepvw.99d3eab59b87a4279adc4d684dc97da0977d28a5&amp;uuid=&amp;state=PEtFfuTeVD4jaxywoSUvtJXex15Wcbo_WC5IbL5gF2nA55R7BZzfUbx-UGhzxgeV&amp;&amp;cst=AiuY0DBWFJ5Hyx_fyvalFJD_OKivb2ZqCq8csa8IaQVI2ZHDAc41Gav8upmNbjSL4oyiV-6IamIPBaHi3L6ZUyPYg3p65rtkfKG2tfitsCYPwH4wm1sDVzQyaRvoMhOlcN76AluB8Y9ozHUBxLqlg9LXvU69CeKpbmTIHz7TKMBny9Rubqecf0e2cwoaT-PFhhn1cBl0m7H_JrGwK-m2kuhBNKoy79IzxovB8FamKYd3nZq6PR6jKIp6JP-5Ar4RfWzIhGxW7B66QwvlxqNVSFoytmTt8iwt&amp;data=UlNrNmk5WktYejR0eWJFYk1LdmtxalVYcm1wYW9feWl1RTVEcWZMSTE2SVpGSnJ0N0M3X0luMWJiajBHYTBFMTJERmRPdDFKampVcWNYYU1Xb29jNkRxTnhnYTdnb1hp&amp;sign=48c56f3ffd737be460a9c4bd0a6d749d&amp;keyno=0&amp;b64e=2&amp;ref=orjY4mGPRjk5boDnW0uvlrrd71vZw9kp3o2EE2fPc4-UGGxQsrAgYbRv6057uuXzD9Y7dnii6XYFhc02hUUt_jiM-3VaXAcuP7nZB2vWdsQ_nxh3PjocX2ZueQa6QHu5OWT2qXy9E2QGe8Hsb9zCHS7gZv2i282eeOAOGpwIPAnns_E1HRYn-QjybIcs9Ca63IXz1k4UniBfUiHxqv8dKctrRY8MWek7jfvipHpKsXKLBFi_03eWx0TIOEQ3PEfCol5SQSd69rnCNafTSAw7OjzDl7WTTpuuKlcTvfS8PSYIIkrTlCuLzJjM7Zm2T_LZRKPUgBhDdQ-D-P2EXGmj-IBikARHwAK2t_Om8W0W04jVWnpEujLiFB_W8FLAQJ-RZYUJ2yYxKDumFBzmNvzfOVhq-pzIUbIGkQzrE_jou112BKv08GX0DhP422Uu59BA5W9zy57cO6CytTXu9Ros1w,,&amp;l10n=ru&amp;cts=1503485620910&amp;mc=4.078331873267974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F94B6DA487C84B8318BA60AE6F527B2F00CCE8A563A5A90E1F29A59830189E20F42BEC72B720D3983278C300Do6B9M" TargetMode="External"/><Relationship Id="rId19" Type="http://schemas.openxmlformats.org/officeDocument/2006/relationships/hyperlink" Target="http://yandex.ru/clck/jsredir?from=yandex.ru%3Bsearch%2F%3Bweb%3B%3B&amp;text=&amp;etext=1522.rDn4HTQouBd2RzdCfdxszYPJbXnewzOkCjBx8kYkoujLhRQjID0_lvyAzbxfugcW4fV1_wO00kldyNGEcN-MYrDEdnvR7kCB6IlTLomf4ngjTfsfcnsLfKXgWGgpRwZTk1oOxoXQqeqg9xZ-1jTsGQLhyET89QUsZqsMgAhepvw.99d3eab59b87a4279adc4d684dc97da0977d28a5&amp;uuid=&amp;state=PEtFfuTeVD4jaxywoSUvtJXex15Wcbo_WC5IbL5gF2nA55R7BZzfUbx-UGhzxgeV&amp;&amp;cst=AiuY0DBWFJ5Hyx_fyvalFJD_OKivb2ZqCq8csa8IaQVI2ZHDAc41Gav8upmNbjSL4oyiV-6IamIPBaHi3L6ZUyPYg3p65rtkfKG2tfitsCYPwH4wm1sDVzQyaRvoMhOlcN76AluB8Y9ozHUBxLqlg9LXvU69CeKpbmTIHz7TKMBny9Rubqecf0e2cwoaT-PFhhn1cBl0m7H_JrGwK-m2kuhBNKoy79IzxovB8FamKYd3nZq6PR6jKIp6JP-5Ar4RfWzIhGxW7B66QwvlxqNVSFoytmTt8iwt&amp;data=UlNrNmk5WktYejR0eWJFYk1LdmtxalVYcm1wYW9feWl1RTVEcWZMSTE2SVpGSnJ0N0M3X0luMWJiajBHYTBFMTJERmRPdDFKampVcWNYYU1Xb29jNkRxTnhnYTdnb1hp&amp;sign=48c56f3ffd737be460a9c4bd0a6d749d&amp;keyno=0&amp;b64e=2&amp;ref=orjY4mGPRjk5boDnW0uvlrrd71vZw9kp3o2EE2fPc4-UGGxQsrAgYbRv6057uuXzD9Y7dnii6XYFhc02hUUt_jiM-3VaXAcuP7nZB2vWdsQ_nxh3PjocX2ZueQa6QHu5OWT2qXy9E2QGe8Hsb9zCHS7gZv2i282eeOAOGpwIPAnns_E1HRYn-QjybIcs9Ca63IXz1k4UniBfUiHxqv8dKctrRY8MWek7jfvipHpKsXKLBFi_03eWx0TIOEQ3PEfCol5SQSd69rnCNafTSAw7OjzDl7WTTpuuKlcTvfS8PSYIIkrTlCuLzJjM7Zm2T_LZRKPUgBhDdQ-D-P2EXGmj-IBikARHwAK2t_Om8W0W04jVWnpEujLiFB_W8FLAQJ-RZYUJ2yYxKDumFBzmNvzfOVhq-pzIUbIGkQzrE_jou112BKv08GX0DhP422Uu59BA5W9zy57cO6CytTXu9Ros1w,,&amp;l10n=ru&amp;cts=1503485620910&amp;mc=4.07833187326797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4B6DA487C84B8318BB807F09979B8F5069886523450CEB8A19C0EDC518FB75D02E09E69361E3887398C330D61171E7708ACB1F92FFA6A9A44EC61o2B0M" TargetMode="External"/><Relationship Id="rId14" Type="http://schemas.openxmlformats.org/officeDocument/2006/relationships/hyperlink" Target="consultantplus://offline/ref=FE14072046D258906C488C525AE7EA4D5CAB04A10355165009F03C3CC503361D71F2F912C7C31841395290B1CB410E705063BED6A1A5F78BC74C7451C729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78DCC-2AEF-4AE5-A78D-3E7FD0A9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11</Pages>
  <Words>3184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Чечина Дарья Андреевна</dc:creator>
  <cp:keywords/>
  <dc:description/>
  <cp:lastModifiedBy>KonovnitcinAM</cp:lastModifiedBy>
  <cp:revision>24</cp:revision>
  <cp:lastPrinted>2016-10-14T09:45:00Z</cp:lastPrinted>
  <dcterms:created xsi:type="dcterms:W3CDTF">2016-12-23T04:43:00Z</dcterms:created>
  <dcterms:modified xsi:type="dcterms:W3CDTF">2023-04-11T04:30:00Z</dcterms:modified>
</cp:coreProperties>
</file>